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C750B" w14:textId="77777777" w:rsidR="005B59CD" w:rsidRDefault="005B59CD" w:rsidP="003B6A38">
      <w:pPr>
        <w:ind w:left="426" w:hanging="426"/>
        <w:rPr>
          <w:b/>
        </w:rPr>
      </w:pPr>
    </w:p>
    <w:p w14:paraId="4EAE1D85" w14:textId="06EC5E2B" w:rsidR="00723D53" w:rsidRPr="00FA1878" w:rsidRDefault="00277C67" w:rsidP="00AF5028">
      <w:pPr>
        <w:ind w:left="426" w:hanging="426"/>
        <w:rPr>
          <w:b/>
        </w:rPr>
      </w:pPr>
      <w:r>
        <w:rPr>
          <w:b/>
        </w:rPr>
        <w:t>Jõgeva valla eterniidikogumi</w:t>
      </w:r>
      <w:r w:rsidR="00AF5028">
        <w:rPr>
          <w:b/>
        </w:rPr>
        <w:t>s</w:t>
      </w:r>
      <w:r>
        <w:rPr>
          <w:b/>
        </w:rPr>
        <w:t>e</w:t>
      </w:r>
      <w:r w:rsidR="00AF5028">
        <w:rPr>
          <w:b/>
        </w:rPr>
        <w:t xml:space="preserve"> töövõtuleping nr</w:t>
      </w:r>
      <w:r w:rsidR="005610B3">
        <w:rPr>
          <w:b/>
        </w:rPr>
        <w:t xml:space="preserve"> </w:t>
      </w:r>
      <w:r w:rsidR="00405274">
        <w:rPr>
          <w:b/>
        </w:rPr>
        <w:t>………….</w:t>
      </w:r>
    </w:p>
    <w:p w14:paraId="08AF64DE" w14:textId="77777777" w:rsidR="00723D53" w:rsidRPr="00D670FD" w:rsidRDefault="00723D53" w:rsidP="003B6A38">
      <w:pPr>
        <w:ind w:left="426" w:hanging="426"/>
      </w:pPr>
    </w:p>
    <w:p w14:paraId="4BBD3B31" w14:textId="77777777" w:rsidR="00723D53" w:rsidRPr="00D670FD" w:rsidRDefault="00723D53" w:rsidP="003B6A38">
      <w:pPr>
        <w:ind w:left="426" w:hanging="426"/>
      </w:pPr>
    </w:p>
    <w:p w14:paraId="35949687" w14:textId="77777777" w:rsidR="00723D53" w:rsidRDefault="0048066D" w:rsidP="003B6A38">
      <w:pPr>
        <w:ind w:left="426" w:hanging="426"/>
        <w:jc w:val="both"/>
      </w:pPr>
      <w:r>
        <w:t>Jõgeva</w:t>
      </w:r>
      <w:r>
        <w:tab/>
      </w:r>
      <w:r w:rsidR="00625AB3">
        <w:tab/>
      </w:r>
      <w:r w:rsidR="00625AB3">
        <w:tab/>
      </w:r>
      <w:r w:rsidR="00625AB3">
        <w:tab/>
      </w:r>
      <w:r w:rsidR="00625AB3">
        <w:tab/>
      </w:r>
      <w:r w:rsidR="00625AB3">
        <w:tab/>
      </w:r>
      <w:r w:rsidR="00CE4020">
        <w:t xml:space="preserve">            </w:t>
      </w:r>
      <w:r w:rsidR="001D6716">
        <w:t xml:space="preserve"> </w:t>
      </w:r>
      <w:r w:rsidR="00625AB3">
        <w:t xml:space="preserve">/hilisema digitaalallkirja andmise </w:t>
      </w:r>
      <w:r w:rsidR="00AE26A5">
        <w:t>kuu</w:t>
      </w:r>
      <w:r w:rsidR="00625AB3">
        <w:t>päev/</w:t>
      </w:r>
    </w:p>
    <w:p w14:paraId="205F76B6" w14:textId="77777777" w:rsidR="0048066D" w:rsidRPr="00D670FD" w:rsidRDefault="0048066D" w:rsidP="003B6A38">
      <w:pPr>
        <w:ind w:left="426" w:hanging="426"/>
        <w:jc w:val="both"/>
      </w:pPr>
    </w:p>
    <w:p w14:paraId="0959EA67" w14:textId="77777777" w:rsidR="00723D53" w:rsidRPr="00D670FD" w:rsidRDefault="00723D53" w:rsidP="003B6A38">
      <w:pPr>
        <w:ind w:left="426" w:hanging="426"/>
      </w:pPr>
    </w:p>
    <w:p w14:paraId="525B66BF" w14:textId="7A8FF52A" w:rsidR="0048066D" w:rsidRDefault="00723D53" w:rsidP="003B6A38">
      <w:pPr>
        <w:jc w:val="both"/>
      </w:pPr>
      <w:r w:rsidRPr="00D670FD">
        <w:rPr>
          <w:b/>
        </w:rPr>
        <w:t xml:space="preserve">Jõgeva </w:t>
      </w:r>
      <w:r w:rsidR="00AF62A3">
        <w:rPr>
          <w:b/>
        </w:rPr>
        <w:t>Vallav</w:t>
      </w:r>
      <w:r w:rsidRPr="00D670FD">
        <w:rPr>
          <w:b/>
        </w:rPr>
        <w:t>alitsus</w:t>
      </w:r>
      <w:r w:rsidRPr="00D670FD">
        <w:t xml:space="preserve">, registrikood </w:t>
      </w:r>
      <w:r w:rsidR="00AF62A3">
        <w:t>77000401</w:t>
      </w:r>
      <w:r w:rsidRPr="00D670FD">
        <w:t xml:space="preserve">, </w:t>
      </w:r>
      <w:r w:rsidR="00B80E1D">
        <w:t>mi</w:t>
      </w:r>
      <w:r w:rsidRPr="00D670FD">
        <w:t xml:space="preserve">da esindab </w:t>
      </w:r>
      <w:r w:rsidR="00AF62A3">
        <w:t>vall</w:t>
      </w:r>
      <w:r w:rsidRPr="00D670FD">
        <w:t xml:space="preserve">a põhimääruse alusel </w:t>
      </w:r>
      <w:r w:rsidR="00AF62A3">
        <w:t xml:space="preserve">vallavanem </w:t>
      </w:r>
      <w:r w:rsidR="00B40D63">
        <w:t xml:space="preserve">Tiit Lääne </w:t>
      </w:r>
      <w:r w:rsidR="0048066D">
        <w:t xml:space="preserve">(edaspidi </w:t>
      </w:r>
      <w:r w:rsidR="00CE4020">
        <w:rPr>
          <w:b/>
        </w:rPr>
        <w:t>t</w:t>
      </w:r>
      <w:r w:rsidRPr="00D670FD">
        <w:rPr>
          <w:b/>
        </w:rPr>
        <w:t>ellija</w:t>
      </w:r>
      <w:r w:rsidRPr="00D670FD">
        <w:t>)</w:t>
      </w:r>
      <w:r w:rsidR="00B80E1D">
        <w:t xml:space="preserve"> ühelt poolt</w:t>
      </w:r>
      <w:r w:rsidRPr="00D670FD">
        <w:t xml:space="preserve"> </w:t>
      </w:r>
      <w:r w:rsidR="0048066D">
        <w:t>ja</w:t>
      </w:r>
    </w:p>
    <w:p w14:paraId="1781A0C7" w14:textId="77777777" w:rsidR="005B59CD" w:rsidRDefault="005B59CD" w:rsidP="003B6A38">
      <w:pPr>
        <w:jc w:val="both"/>
      </w:pPr>
    </w:p>
    <w:p w14:paraId="52BD9499" w14:textId="77777777" w:rsidR="00B80E1D" w:rsidRDefault="00277C67" w:rsidP="003B6A38">
      <w:pPr>
        <w:jc w:val="both"/>
        <w:rPr>
          <w:bCs/>
        </w:rPr>
      </w:pPr>
      <w:r>
        <w:rPr>
          <w:b/>
          <w:bCs/>
          <w:color w:val="000000"/>
        </w:rPr>
        <w:t>………</w:t>
      </w:r>
      <w:r w:rsidR="00723D53" w:rsidRPr="007A6281">
        <w:rPr>
          <w:b/>
          <w:bCs/>
        </w:rPr>
        <w:t xml:space="preserve">, </w:t>
      </w:r>
      <w:r w:rsidR="00723D53" w:rsidRPr="007A6281">
        <w:rPr>
          <w:bCs/>
        </w:rPr>
        <w:t xml:space="preserve">registrikood </w:t>
      </w:r>
      <w:r>
        <w:rPr>
          <w:bCs/>
          <w:color w:val="000000"/>
        </w:rPr>
        <w:t>………………</w:t>
      </w:r>
      <w:r w:rsidR="00723D53" w:rsidRPr="007A6281">
        <w:rPr>
          <w:bCs/>
        </w:rPr>
        <w:t xml:space="preserve">, </w:t>
      </w:r>
      <w:r w:rsidR="00B80E1D">
        <w:rPr>
          <w:bCs/>
        </w:rPr>
        <w:t>mi</w:t>
      </w:r>
      <w:r w:rsidR="00723D53" w:rsidRPr="007A6281">
        <w:rPr>
          <w:bCs/>
        </w:rPr>
        <w:t>da esindab põhikirja alusel</w:t>
      </w:r>
      <w:r w:rsidR="00ED69BB">
        <w:rPr>
          <w:bCs/>
        </w:rPr>
        <w:t xml:space="preserve"> </w:t>
      </w:r>
      <w:r>
        <w:rPr>
          <w:bCs/>
        </w:rPr>
        <w:t>……………….</w:t>
      </w:r>
      <w:r w:rsidR="009D4C24">
        <w:rPr>
          <w:bCs/>
        </w:rPr>
        <w:t xml:space="preserve"> </w:t>
      </w:r>
      <w:r w:rsidR="00723D53" w:rsidRPr="007A6281">
        <w:rPr>
          <w:b/>
          <w:bCs/>
        </w:rPr>
        <w:t>(</w:t>
      </w:r>
      <w:r w:rsidR="00723D53" w:rsidRPr="007A6281">
        <w:rPr>
          <w:bCs/>
        </w:rPr>
        <w:t xml:space="preserve">edaspidi </w:t>
      </w:r>
      <w:r w:rsidR="00F43412">
        <w:rPr>
          <w:b/>
          <w:bCs/>
        </w:rPr>
        <w:t>täitja</w:t>
      </w:r>
      <w:r w:rsidR="000C2D2D">
        <w:rPr>
          <w:bCs/>
        </w:rPr>
        <w:t>)</w:t>
      </w:r>
      <w:r w:rsidR="00B80E1D">
        <w:rPr>
          <w:bCs/>
        </w:rPr>
        <w:t xml:space="preserve"> teiselt poolt</w:t>
      </w:r>
    </w:p>
    <w:p w14:paraId="540F6304" w14:textId="77777777" w:rsidR="00B80E1D" w:rsidRDefault="00B80E1D" w:rsidP="003B6A38">
      <w:pPr>
        <w:jc w:val="both"/>
        <w:rPr>
          <w:bCs/>
        </w:rPr>
      </w:pPr>
    </w:p>
    <w:p w14:paraId="6301C1A4" w14:textId="1AFAA201" w:rsidR="00723D53" w:rsidRPr="007A6281" w:rsidRDefault="00B80E1D" w:rsidP="003B6A38">
      <w:pPr>
        <w:jc w:val="both"/>
        <w:rPr>
          <w:bCs/>
        </w:rPr>
      </w:pPr>
      <w:r>
        <w:rPr>
          <w:bCs/>
        </w:rPr>
        <w:t>(edaspidi nimetatud pool ja ühiselt pooled)</w:t>
      </w:r>
      <w:r w:rsidR="000C2D2D">
        <w:rPr>
          <w:bCs/>
        </w:rPr>
        <w:t xml:space="preserve">, </w:t>
      </w:r>
      <w:r w:rsidR="000C2D2D" w:rsidRPr="00176CF3">
        <w:t xml:space="preserve">sõlmisid käesoleva </w:t>
      </w:r>
      <w:r>
        <w:t>teenuse osutamise</w:t>
      </w:r>
      <w:r w:rsidR="000C2D2D">
        <w:t xml:space="preserve"> </w:t>
      </w:r>
      <w:r>
        <w:t>töövõtu</w:t>
      </w:r>
      <w:r w:rsidR="000C2D2D">
        <w:t>lepingu (edaspidi “l</w:t>
      </w:r>
      <w:r w:rsidR="000C2D2D" w:rsidRPr="00176CF3">
        <w:t>eping“)</w:t>
      </w:r>
      <w:r>
        <w:t xml:space="preserve"> alljärgnevatel tingimustel</w:t>
      </w:r>
      <w:r w:rsidR="000C2D2D" w:rsidRPr="00176CF3">
        <w:t>:</w:t>
      </w:r>
    </w:p>
    <w:p w14:paraId="556E9821" w14:textId="77777777" w:rsidR="00723D53" w:rsidRPr="00D670FD" w:rsidRDefault="00723D53" w:rsidP="003B6A38">
      <w:pPr>
        <w:ind w:left="426" w:hanging="426"/>
        <w:jc w:val="both"/>
      </w:pPr>
    </w:p>
    <w:p w14:paraId="232C81F2" w14:textId="14D07FD4" w:rsidR="005F5E7A" w:rsidRDefault="00277C67" w:rsidP="00277C67">
      <w:pPr>
        <w:pStyle w:val="Vahedeta"/>
        <w:rPr>
          <w:rFonts w:ascii="Times New Roman" w:hAnsi="Times New Roman"/>
          <w:szCs w:val="24"/>
          <w:lang w:eastAsia="et-EE"/>
        </w:rPr>
      </w:pPr>
      <w:r>
        <w:rPr>
          <w:rFonts w:ascii="Times New Roman" w:hAnsi="Times New Roman"/>
          <w:szCs w:val="24"/>
          <w:lang w:eastAsia="et-EE"/>
        </w:rPr>
        <w:t>1. Lepingu sõlmimise alus, ese ja tähtaeg</w:t>
      </w:r>
    </w:p>
    <w:p w14:paraId="1DC4987F" w14:textId="52B3AD5E" w:rsidR="00277C67" w:rsidRDefault="00277C67" w:rsidP="00277C67">
      <w:pPr>
        <w:pStyle w:val="Vahedeta"/>
        <w:jc w:val="both"/>
        <w:rPr>
          <w:rFonts w:ascii="Times New Roman" w:hAnsi="Times New Roman"/>
          <w:szCs w:val="24"/>
          <w:lang w:eastAsia="et-EE"/>
        </w:rPr>
      </w:pPr>
      <w:r>
        <w:rPr>
          <w:rFonts w:ascii="Times New Roman" w:hAnsi="Times New Roman"/>
          <w:szCs w:val="24"/>
          <w:lang w:eastAsia="et-EE"/>
        </w:rPr>
        <w:t>1.1. Leping sõlmitakse</w:t>
      </w:r>
      <w:r w:rsidR="00997184">
        <w:rPr>
          <w:rFonts w:ascii="Times New Roman" w:hAnsi="Times New Roman"/>
          <w:szCs w:val="24"/>
          <w:lang w:eastAsia="et-EE"/>
        </w:rPr>
        <w:t xml:space="preserve"> Jõgeva Vallavolikogu 01.03.2018</w:t>
      </w:r>
      <w:bookmarkStart w:id="0" w:name="_GoBack"/>
      <w:bookmarkEnd w:id="0"/>
      <w:r>
        <w:rPr>
          <w:rFonts w:ascii="Times New Roman" w:hAnsi="Times New Roman"/>
          <w:szCs w:val="24"/>
          <w:lang w:eastAsia="et-EE"/>
        </w:rPr>
        <w:t xml:space="preserve"> määruse nr 21 „Jõgeva valla hankekord“ alusel.</w:t>
      </w:r>
    </w:p>
    <w:p w14:paraId="1E246B65" w14:textId="3D5D158A" w:rsidR="00277C67" w:rsidRDefault="00B80E1D" w:rsidP="00277C67">
      <w:pPr>
        <w:pStyle w:val="Vahedeta"/>
        <w:jc w:val="both"/>
        <w:rPr>
          <w:rFonts w:ascii="Times New Roman" w:hAnsi="Times New Roman"/>
          <w:szCs w:val="24"/>
          <w:lang w:eastAsia="et-EE"/>
        </w:rPr>
      </w:pPr>
      <w:r>
        <w:rPr>
          <w:rFonts w:ascii="Times New Roman" w:hAnsi="Times New Roman"/>
          <w:szCs w:val="24"/>
          <w:lang w:eastAsia="et-EE"/>
        </w:rPr>
        <w:t>1.2. Tellija sõlmib l</w:t>
      </w:r>
      <w:r w:rsidR="00277C67">
        <w:rPr>
          <w:rFonts w:ascii="Times New Roman" w:hAnsi="Times New Roman"/>
          <w:szCs w:val="24"/>
          <w:lang w:eastAsia="et-EE"/>
        </w:rPr>
        <w:t>epingu Täitjaga,</w:t>
      </w:r>
      <w:r>
        <w:rPr>
          <w:rFonts w:ascii="Times New Roman" w:hAnsi="Times New Roman"/>
          <w:szCs w:val="24"/>
          <w:lang w:eastAsia="et-EE"/>
        </w:rPr>
        <w:t xml:space="preserve"> tuginedes Täitja pakkumusele, l</w:t>
      </w:r>
      <w:r w:rsidR="00277C67">
        <w:rPr>
          <w:rFonts w:ascii="Times New Roman" w:hAnsi="Times New Roman"/>
          <w:szCs w:val="24"/>
          <w:lang w:eastAsia="et-EE"/>
        </w:rPr>
        <w:t xml:space="preserve">epingus fikseeritud Täitja avaldustele ja kinnitustele ning eeldades heas usus Täitja professionaalsust ja võimekust </w:t>
      </w:r>
      <w:r>
        <w:rPr>
          <w:rFonts w:ascii="Times New Roman" w:hAnsi="Times New Roman"/>
          <w:szCs w:val="24"/>
          <w:lang w:eastAsia="et-EE"/>
        </w:rPr>
        <w:t>l</w:t>
      </w:r>
      <w:r w:rsidR="00277C67">
        <w:rPr>
          <w:rFonts w:ascii="Times New Roman" w:hAnsi="Times New Roman"/>
          <w:szCs w:val="24"/>
          <w:lang w:eastAsia="et-EE"/>
        </w:rPr>
        <w:t xml:space="preserve">epingut nõuetekohaselt täita. </w:t>
      </w:r>
      <w:proofErr w:type="spellStart"/>
      <w:r w:rsidR="00277C67">
        <w:rPr>
          <w:rFonts w:ascii="Times New Roman" w:hAnsi="Times New Roman"/>
          <w:szCs w:val="24"/>
          <w:lang w:eastAsia="et-EE"/>
        </w:rPr>
        <w:t>Alltöövõtjate</w:t>
      </w:r>
      <w:proofErr w:type="spellEnd"/>
      <w:r w:rsidR="00277C67">
        <w:rPr>
          <w:rFonts w:ascii="Times New Roman" w:hAnsi="Times New Roman"/>
          <w:szCs w:val="24"/>
          <w:lang w:eastAsia="et-EE"/>
        </w:rPr>
        <w:t xml:space="preserve"> kasutamine korral jääb </w:t>
      </w:r>
      <w:r>
        <w:rPr>
          <w:rFonts w:ascii="Times New Roman" w:hAnsi="Times New Roman"/>
          <w:szCs w:val="24"/>
          <w:lang w:eastAsia="et-EE"/>
        </w:rPr>
        <w:t>l</w:t>
      </w:r>
      <w:r w:rsidR="00277C67">
        <w:rPr>
          <w:rFonts w:ascii="Times New Roman" w:hAnsi="Times New Roman"/>
          <w:szCs w:val="24"/>
          <w:lang w:eastAsia="et-EE"/>
        </w:rPr>
        <w:t xml:space="preserve">epingu nõuetekohase täitmise eest Tellija ees vastutavaks vastavat </w:t>
      </w:r>
      <w:proofErr w:type="spellStart"/>
      <w:r w:rsidR="00277C67">
        <w:rPr>
          <w:rFonts w:ascii="Times New Roman" w:hAnsi="Times New Roman"/>
          <w:szCs w:val="24"/>
          <w:lang w:eastAsia="et-EE"/>
        </w:rPr>
        <w:t>alltöövõtjat</w:t>
      </w:r>
      <w:proofErr w:type="spellEnd"/>
      <w:r w:rsidR="00277C67">
        <w:rPr>
          <w:rFonts w:ascii="Times New Roman" w:hAnsi="Times New Roman"/>
          <w:szCs w:val="24"/>
          <w:lang w:eastAsia="et-EE"/>
        </w:rPr>
        <w:t xml:space="preserve"> kasutatav Täitja.</w:t>
      </w:r>
    </w:p>
    <w:p w14:paraId="1E449F76" w14:textId="4FCC478D" w:rsidR="006D14F4" w:rsidRDefault="006D14F4" w:rsidP="00277C67">
      <w:pPr>
        <w:pStyle w:val="Vahedeta"/>
        <w:jc w:val="both"/>
        <w:rPr>
          <w:rFonts w:ascii="Times New Roman" w:hAnsi="Times New Roman"/>
          <w:szCs w:val="24"/>
          <w:lang w:eastAsia="et-EE"/>
        </w:rPr>
      </w:pPr>
      <w:r>
        <w:rPr>
          <w:rFonts w:ascii="Times New Roman" w:hAnsi="Times New Roman"/>
          <w:szCs w:val="24"/>
          <w:lang w:eastAsia="et-EE"/>
        </w:rPr>
        <w:t>1.3. Leping on seotud SA Keskkonnainvesteeringute Keskus (edaspidi KIK) keskkonnaprogrammist toetava projektiga nr 17632 „Eterniidijäätmete kogumisringid Jõgeva vallas 2020.a.“.</w:t>
      </w:r>
    </w:p>
    <w:p w14:paraId="6AE1C396" w14:textId="2BACDB3F" w:rsidR="006D14F4" w:rsidRDefault="006D14F4" w:rsidP="00277C67">
      <w:pPr>
        <w:pStyle w:val="Vahedeta"/>
        <w:jc w:val="both"/>
        <w:rPr>
          <w:rFonts w:ascii="Times New Roman" w:hAnsi="Times New Roman"/>
          <w:szCs w:val="24"/>
          <w:lang w:eastAsia="et-EE"/>
        </w:rPr>
      </w:pPr>
      <w:r>
        <w:rPr>
          <w:rFonts w:ascii="Times New Roman" w:hAnsi="Times New Roman"/>
          <w:szCs w:val="24"/>
          <w:lang w:eastAsia="et-EE"/>
        </w:rPr>
        <w:t xml:space="preserve">1.4. Lepingu esemeks on Vaimastvere, Siimusti, Kuremaa, Palamuse ja Torma piirkondadest </w:t>
      </w:r>
      <w:r w:rsidR="00534931" w:rsidRPr="007514E2">
        <w:rPr>
          <w:rFonts w:ascii="Times New Roman" w:hAnsi="Times New Roman"/>
          <w:szCs w:val="24"/>
          <w:lang w:eastAsia="et-EE"/>
        </w:rPr>
        <w:t>kindla eelregistreeritud nimekirja alusel</w:t>
      </w:r>
      <w:r w:rsidR="00534931">
        <w:rPr>
          <w:rFonts w:ascii="Times New Roman" w:hAnsi="Times New Roman"/>
          <w:szCs w:val="24"/>
          <w:lang w:eastAsia="et-EE"/>
        </w:rPr>
        <w:t xml:space="preserve"> </w:t>
      </w:r>
      <w:r>
        <w:rPr>
          <w:rFonts w:ascii="Times New Roman" w:hAnsi="Times New Roman"/>
          <w:szCs w:val="24"/>
          <w:lang w:eastAsia="et-EE"/>
        </w:rPr>
        <w:t xml:space="preserve">kogumisringi raames </w:t>
      </w:r>
      <w:r w:rsidR="002D3108">
        <w:rPr>
          <w:rFonts w:ascii="Times New Roman" w:hAnsi="Times New Roman"/>
          <w:szCs w:val="24"/>
          <w:lang w:eastAsia="et-EE"/>
        </w:rPr>
        <w:t>eterniidi</w:t>
      </w:r>
      <w:r>
        <w:rPr>
          <w:rFonts w:ascii="Times New Roman" w:hAnsi="Times New Roman"/>
          <w:szCs w:val="24"/>
          <w:lang w:eastAsia="et-EE"/>
        </w:rPr>
        <w:t>jäätmete kokku kogumise ja edasise käitlemise (edaspidi ka kogumisring) teenuse (edaspid</w:t>
      </w:r>
      <w:r w:rsidR="00B80E1D">
        <w:rPr>
          <w:rFonts w:ascii="Times New Roman" w:hAnsi="Times New Roman"/>
          <w:szCs w:val="24"/>
          <w:lang w:eastAsia="et-EE"/>
        </w:rPr>
        <w:t>i ühiselt ka teenus) osutamine l</w:t>
      </w:r>
      <w:r>
        <w:rPr>
          <w:rFonts w:ascii="Times New Roman" w:hAnsi="Times New Roman"/>
          <w:szCs w:val="24"/>
          <w:lang w:eastAsia="et-EE"/>
        </w:rPr>
        <w:t xml:space="preserve">epingus sätestatud tingimustel ja korras. </w:t>
      </w:r>
    </w:p>
    <w:p w14:paraId="1694A6D2" w14:textId="4FD51954" w:rsidR="006D14F4" w:rsidRDefault="006D14F4" w:rsidP="00277C67">
      <w:pPr>
        <w:pStyle w:val="Vahedeta"/>
        <w:jc w:val="both"/>
        <w:rPr>
          <w:rFonts w:ascii="Times New Roman" w:hAnsi="Times New Roman"/>
          <w:szCs w:val="24"/>
          <w:lang w:eastAsia="et-EE"/>
        </w:rPr>
      </w:pPr>
      <w:r>
        <w:rPr>
          <w:rFonts w:ascii="Times New Roman" w:hAnsi="Times New Roman"/>
          <w:szCs w:val="24"/>
          <w:lang w:eastAsia="et-EE"/>
        </w:rPr>
        <w:t xml:space="preserve">1.5. Teenust tuleb osutada vastavalt pakkumuses, </w:t>
      </w:r>
      <w:r w:rsidR="00B80E1D">
        <w:rPr>
          <w:rFonts w:ascii="Times New Roman" w:hAnsi="Times New Roman"/>
          <w:szCs w:val="24"/>
          <w:lang w:eastAsia="et-EE"/>
        </w:rPr>
        <w:t>l</w:t>
      </w:r>
      <w:r>
        <w:rPr>
          <w:rFonts w:ascii="Times New Roman" w:hAnsi="Times New Roman"/>
          <w:szCs w:val="24"/>
          <w:lang w:eastAsia="et-EE"/>
        </w:rPr>
        <w:t>epingus ja selle lisades toodud tingimustel.</w:t>
      </w:r>
    </w:p>
    <w:p w14:paraId="7576E6CF" w14:textId="05BF6956" w:rsidR="006D14F4" w:rsidRDefault="006D14F4" w:rsidP="00277C67">
      <w:pPr>
        <w:pStyle w:val="Vahedeta"/>
        <w:jc w:val="both"/>
        <w:rPr>
          <w:rFonts w:ascii="Times New Roman" w:hAnsi="Times New Roman"/>
          <w:szCs w:val="24"/>
          <w:lang w:eastAsia="et-EE"/>
        </w:rPr>
      </w:pPr>
      <w:r>
        <w:rPr>
          <w:rFonts w:ascii="Times New Roman" w:hAnsi="Times New Roman"/>
          <w:szCs w:val="24"/>
          <w:lang w:eastAsia="et-EE"/>
        </w:rPr>
        <w:t>1.6. Lepingu täitmise lõpptähtpäev on…..</w:t>
      </w:r>
    </w:p>
    <w:p w14:paraId="1B38AE02" w14:textId="0F1788E4" w:rsidR="006D14F4" w:rsidRDefault="006D14F4" w:rsidP="00277C67">
      <w:pPr>
        <w:pStyle w:val="Vahedeta"/>
        <w:jc w:val="both"/>
        <w:rPr>
          <w:rFonts w:ascii="Times New Roman" w:hAnsi="Times New Roman"/>
          <w:szCs w:val="24"/>
          <w:lang w:eastAsia="et-EE"/>
        </w:rPr>
      </w:pPr>
      <w:r>
        <w:rPr>
          <w:rFonts w:ascii="Times New Roman" w:hAnsi="Times New Roman"/>
          <w:szCs w:val="24"/>
          <w:lang w:eastAsia="et-EE"/>
        </w:rPr>
        <w:t xml:space="preserve">1.7. Kogumise kuupäevad kooskõlastatakse </w:t>
      </w:r>
      <w:r w:rsidR="00B80E1D">
        <w:rPr>
          <w:rFonts w:ascii="Times New Roman" w:hAnsi="Times New Roman"/>
          <w:szCs w:val="24"/>
          <w:lang w:eastAsia="et-EE"/>
        </w:rPr>
        <w:t>Täit</w:t>
      </w:r>
      <w:r>
        <w:rPr>
          <w:rFonts w:ascii="Times New Roman" w:hAnsi="Times New Roman"/>
          <w:szCs w:val="24"/>
          <w:lang w:eastAsia="et-EE"/>
        </w:rPr>
        <w:t xml:space="preserve">jaga hiljemalt </w:t>
      </w:r>
      <w:r w:rsidR="007514E2">
        <w:rPr>
          <w:rFonts w:ascii="Times New Roman" w:hAnsi="Times New Roman"/>
          <w:szCs w:val="24"/>
          <w:lang w:eastAsia="et-EE"/>
        </w:rPr>
        <w:t>2</w:t>
      </w:r>
      <w:r>
        <w:rPr>
          <w:rFonts w:ascii="Times New Roman" w:hAnsi="Times New Roman"/>
          <w:szCs w:val="24"/>
          <w:lang w:eastAsia="et-EE"/>
        </w:rPr>
        <w:t xml:space="preserve"> (</w:t>
      </w:r>
      <w:r w:rsidR="007514E2">
        <w:rPr>
          <w:rFonts w:ascii="Times New Roman" w:hAnsi="Times New Roman"/>
          <w:szCs w:val="24"/>
          <w:lang w:eastAsia="et-EE"/>
        </w:rPr>
        <w:t>kaks</w:t>
      </w:r>
      <w:r>
        <w:rPr>
          <w:rFonts w:ascii="Times New Roman" w:hAnsi="Times New Roman"/>
          <w:szCs w:val="24"/>
          <w:lang w:eastAsia="et-EE"/>
        </w:rPr>
        <w:t xml:space="preserve">) </w:t>
      </w:r>
      <w:r w:rsidR="007514E2">
        <w:rPr>
          <w:rFonts w:ascii="Times New Roman" w:hAnsi="Times New Roman"/>
          <w:szCs w:val="24"/>
          <w:lang w:eastAsia="et-EE"/>
        </w:rPr>
        <w:t xml:space="preserve">nädalat </w:t>
      </w:r>
      <w:r>
        <w:rPr>
          <w:rFonts w:ascii="Times New Roman" w:hAnsi="Times New Roman"/>
          <w:szCs w:val="24"/>
          <w:lang w:eastAsia="et-EE"/>
        </w:rPr>
        <w:t>enne kogumise algust. Vajadusel korrigeeritakse teenuse osutamise graafikut hankelepingu täitmise käigus.</w:t>
      </w:r>
    </w:p>
    <w:p w14:paraId="7D81D8F5" w14:textId="77777777" w:rsidR="005F5E7A" w:rsidRPr="005F5E7A" w:rsidRDefault="005F5E7A" w:rsidP="005F5E7A">
      <w:pPr>
        <w:pStyle w:val="Vahedeta"/>
        <w:ind w:left="360"/>
        <w:rPr>
          <w:rFonts w:ascii="Times New Roman" w:hAnsi="Times New Roman"/>
          <w:szCs w:val="24"/>
          <w:lang w:eastAsia="et-EE"/>
        </w:rPr>
      </w:pPr>
    </w:p>
    <w:p w14:paraId="796D2A1C" w14:textId="1964A245" w:rsidR="00723D53" w:rsidRPr="00D670FD" w:rsidRDefault="00723D53" w:rsidP="003B6A38">
      <w:pPr>
        <w:ind w:left="426" w:hanging="426"/>
        <w:jc w:val="both"/>
        <w:rPr>
          <w:b/>
          <w:bCs/>
        </w:rPr>
      </w:pPr>
      <w:r w:rsidRPr="00D670FD">
        <w:rPr>
          <w:b/>
          <w:bCs/>
        </w:rPr>
        <w:t xml:space="preserve">2. Lepingu </w:t>
      </w:r>
      <w:r w:rsidR="006D14F4">
        <w:rPr>
          <w:b/>
          <w:bCs/>
        </w:rPr>
        <w:t>osad</w:t>
      </w:r>
    </w:p>
    <w:p w14:paraId="325F7650" w14:textId="0A33801B" w:rsidR="00DB2E68" w:rsidRDefault="006D14F4" w:rsidP="003B6A38">
      <w:pPr>
        <w:ind w:left="426" w:hanging="426"/>
        <w:contextualSpacing/>
        <w:jc w:val="both"/>
      </w:pPr>
      <w:r>
        <w:t xml:space="preserve">2.1. Lepingu lahutamatuteks osadeks on pakkumus, poolte vahelised kirjalikud teated ning kõik sõlmitavad </w:t>
      </w:r>
      <w:r w:rsidR="00B80E1D">
        <w:t>l</w:t>
      </w:r>
      <w:r>
        <w:t>epingu muudatused ja lisad.</w:t>
      </w:r>
    </w:p>
    <w:p w14:paraId="51D56E37" w14:textId="4D6A94A9" w:rsidR="006D14F4" w:rsidRDefault="006D14F4" w:rsidP="003B6A38">
      <w:pPr>
        <w:ind w:left="426" w:hanging="426"/>
        <w:contextualSpacing/>
        <w:jc w:val="both"/>
      </w:pPr>
      <w:r>
        <w:t xml:space="preserve">2.2. Lepingu muudatused sõlmitakse kirjalikult </w:t>
      </w:r>
      <w:r w:rsidR="00B80E1D">
        <w:t>l</w:t>
      </w:r>
      <w:r>
        <w:t>epingu lisadena, mis jõustuvad pärast nende allkirjastamist poolte poolt või poolte määratud tähtajal.</w:t>
      </w:r>
    </w:p>
    <w:p w14:paraId="2F75EE38" w14:textId="36B989A3" w:rsidR="006D14F4" w:rsidRDefault="006D14F4" w:rsidP="003B6A38">
      <w:pPr>
        <w:ind w:left="426" w:hanging="426"/>
        <w:contextualSpacing/>
        <w:jc w:val="both"/>
      </w:pPr>
      <w:r>
        <w:t>2.3. Lepingu lisadeks on veel:</w:t>
      </w:r>
    </w:p>
    <w:p w14:paraId="06E1FF3F" w14:textId="1DDC8E7B" w:rsidR="006D14F4" w:rsidRDefault="006D14F4" w:rsidP="003B6A38">
      <w:pPr>
        <w:ind w:left="426" w:hanging="426"/>
        <w:contextualSpacing/>
        <w:jc w:val="both"/>
      </w:pPr>
      <w:r>
        <w:t>2.3.1. Lisa 1 – Hanke eseme tehniline kirjeldus;</w:t>
      </w:r>
    </w:p>
    <w:p w14:paraId="3152D24F" w14:textId="38BE53E7" w:rsidR="006D14F4" w:rsidRDefault="006D14F4" w:rsidP="003B6A38">
      <w:pPr>
        <w:ind w:left="426" w:hanging="426"/>
        <w:contextualSpacing/>
        <w:jc w:val="both"/>
      </w:pPr>
      <w:r>
        <w:t>2.3.2. Lisa 2 – Täitja poolt esitatud teenuse osutamise graafik.</w:t>
      </w:r>
    </w:p>
    <w:p w14:paraId="74E38BAE" w14:textId="77777777" w:rsidR="00942EBB" w:rsidRDefault="00942EBB" w:rsidP="003B6A38">
      <w:pPr>
        <w:ind w:left="426" w:hanging="426"/>
        <w:contextualSpacing/>
        <w:jc w:val="both"/>
      </w:pPr>
    </w:p>
    <w:p w14:paraId="587290D7" w14:textId="763C4A1B" w:rsidR="00723D53" w:rsidRDefault="00723D53" w:rsidP="003B6A38">
      <w:pPr>
        <w:ind w:left="426" w:hanging="426"/>
        <w:contextualSpacing/>
        <w:jc w:val="both"/>
        <w:rPr>
          <w:b/>
        </w:rPr>
      </w:pPr>
      <w:r w:rsidRPr="00942EBB">
        <w:rPr>
          <w:b/>
        </w:rPr>
        <w:t xml:space="preserve">3. </w:t>
      </w:r>
      <w:r w:rsidR="00424BDF">
        <w:rPr>
          <w:b/>
        </w:rPr>
        <w:t>Lepingu hind, maht ja tasumise tingimus</w:t>
      </w:r>
      <w:r w:rsidR="00534931">
        <w:rPr>
          <w:b/>
        </w:rPr>
        <w:t>e</w:t>
      </w:r>
      <w:r w:rsidR="00424BDF">
        <w:rPr>
          <w:b/>
        </w:rPr>
        <w:t>d</w:t>
      </w:r>
    </w:p>
    <w:p w14:paraId="5940647B" w14:textId="77777777" w:rsidR="00424BDF" w:rsidRPr="00942EBB" w:rsidRDefault="00424BDF" w:rsidP="003B6A38">
      <w:pPr>
        <w:ind w:left="426" w:hanging="426"/>
        <w:contextualSpacing/>
        <w:jc w:val="both"/>
        <w:rPr>
          <w:b/>
        </w:rPr>
      </w:pPr>
    </w:p>
    <w:p w14:paraId="3702A3E5" w14:textId="24D05448" w:rsidR="00424BDF" w:rsidRDefault="00424BDF" w:rsidP="00424BDF">
      <w:pPr>
        <w:autoSpaceDE w:val="0"/>
        <w:autoSpaceDN w:val="0"/>
        <w:adjustRightInd w:val="0"/>
        <w:ind w:left="426" w:hanging="426"/>
        <w:jc w:val="both"/>
      </w:pPr>
      <w:r>
        <w:t>3.1. Lepingu kogumaksumus on kuni……… (</w:t>
      </w:r>
      <w:proofErr w:type="spellStart"/>
      <w:r w:rsidRPr="00424BDF">
        <w:rPr>
          <w:i/>
        </w:rPr>
        <w:t>maksusmus</w:t>
      </w:r>
      <w:proofErr w:type="spellEnd"/>
      <w:r w:rsidRPr="00424BDF">
        <w:rPr>
          <w:i/>
        </w:rPr>
        <w:t xml:space="preserve"> sõnadega</w:t>
      </w:r>
      <w:r>
        <w:t xml:space="preserve">) eurot, millele lisandub käibemaks ….. eurot, kogusummas …..eurot. Lepingu tegelik kogumaksumus kujuneb kogumisringi käigus kogutud </w:t>
      </w:r>
      <w:r w:rsidR="002D3108">
        <w:t>eterniidi</w:t>
      </w:r>
      <w:r>
        <w:t>jäätmete kogusest.</w:t>
      </w:r>
    </w:p>
    <w:p w14:paraId="2136D424" w14:textId="6122EB42" w:rsidR="004E2BCC" w:rsidRDefault="00B80E1D" w:rsidP="00424BDF">
      <w:pPr>
        <w:autoSpaceDE w:val="0"/>
        <w:autoSpaceDN w:val="0"/>
        <w:adjustRightInd w:val="0"/>
        <w:ind w:left="426" w:hanging="426"/>
        <w:jc w:val="both"/>
      </w:pPr>
      <w:r>
        <w:t>3.1.1. Tellija tasub T</w:t>
      </w:r>
      <w:r w:rsidR="00424BDF">
        <w:t xml:space="preserve">äitjale </w:t>
      </w:r>
      <w:r w:rsidR="002D3108">
        <w:t>eterniidi</w:t>
      </w:r>
      <w:r w:rsidR="00424BDF">
        <w:t>jäätmete kogumisringi läbiviimise kulude eest vastavalt ….. (</w:t>
      </w:r>
      <w:r w:rsidR="00424BDF" w:rsidRPr="00424BDF">
        <w:rPr>
          <w:i/>
        </w:rPr>
        <w:t>summa sõnadega</w:t>
      </w:r>
      <w:r w:rsidR="00424BDF">
        <w:t xml:space="preserve">) eurot, millele lisandub käibemaks.  </w:t>
      </w:r>
    </w:p>
    <w:p w14:paraId="497EFED1" w14:textId="5548346D" w:rsidR="00424BDF" w:rsidRDefault="00424BDF" w:rsidP="00424BDF">
      <w:pPr>
        <w:autoSpaceDE w:val="0"/>
        <w:autoSpaceDN w:val="0"/>
        <w:adjustRightInd w:val="0"/>
        <w:ind w:left="426" w:hanging="426"/>
        <w:jc w:val="both"/>
      </w:pPr>
      <w:r>
        <w:lastRenderedPageBreak/>
        <w:t xml:space="preserve">3.1.2. Tellija tasub Täitjale </w:t>
      </w:r>
      <w:r w:rsidR="002D3108">
        <w:t>eterniidi</w:t>
      </w:r>
      <w:r>
        <w:t xml:space="preserve">jäätmete käitluskulude eest kogumisringi käigus kogutud </w:t>
      </w:r>
      <w:r w:rsidR="002D3108">
        <w:t>eterniidi</w:t>
      </w:r>
      <w:r>
        <w:t xml:space="preserve">jäätmete summaarse koguse ulatuses……eurot ühe tonni </w:t>
      </w:r>
      <w:r w:rsidR="002D3108">
        <w:t>eterniidi</w:t>
      </w:r>
      <w:r>
        <w:t>jäätmete kohta, millele lisandub käibemaks.</w:t>
      </w:r>
    </w:p>
    <w:p w14:paraId="2729E44C" w14:textId="35CBB3F1" w:rsidR="00424BDF" w:rsidRDefault="00424BDF" w:rsidP="00424BDF">
      <w:pPr>
        <w:autoSpaceDE w:val="0"/>
        <w:autoSpaceDN w:val="0"/>
        <w:adjustRightInd w:val="0"/>
        <w:ind w:left="426" w:hanging="426"/>
        <w:jc w:val="both"/>
      </w:pPr>
      <w:r>
        <w:t xml:space="preserve">3.2. </w:t>
      </w:r>
      <w:r w:rsidR="00F54D05" w:rsidRPr="00923ABE">
        <w:rPr>
          <w:color w:val="000000" w:themeColor="text1"/>
        </w:rPr>
        <w:t xml:space="preserve">Igas kogumiskohas on arvestatud 20 tonni </w:t>
      </w:r>
      <w:r w:rsidR="002D3108" w:rsidRPr="00923ABE">
        <w:rPr>
          <w:color w:val="000000" w:themeColor="text1"/>
        </w:rPr>
        <w:t>eterniidi</w:t>
      </w:r>
      <w:r w:rsidR="00F54D05" w:rsidRPr="00923ABE">
        <w:rPr>
          <w:color w:val="000000" w:themeColor="text1"/>
        </w:rPr>
        <w:t xml:space="preserve">jäätmete vastuvõtmisega. Juhul kui eelregistreerimisega </w:t>
      </w:r>
      <w:r w:rsidR="00CE1C94" w:rsidRPr="00923ABE">
        <w:rPr>
          <w:color w:val="000000" w:themeColor="text1"/>
        </w:rPr>
        <w:t>kõikidesse</w:t>
      </w:r>
      <w:r w:rsidR="00F54D05" w:rsidRPr="00923ABE">
        <w:rPr>
          <w:color w:val="000000" w:themeColor="text1"/>
        </w:rPr>
        <w:t xml:space="preserve"> kohta</w:t>
      </w:r>
      <w:r w:rsidR="00CE1C94" w:rsidRPr="00923ABE">
        <w:rPr>
          <w:color w:val="000000" w:themeColor="text1"/>
        </w:rPr>
        <w:t>desse</w:t>
      </w:r>
      <w:r w:rsidR="00F54D05" w:rsidRPr="00923ABE">
        <w:rPr>
          <w:color w:val="000000" w:themeColor="text1"/>
        </w:rPr>
        <w:t xml:space="preserve"> ei tooda 20 tonni, võib Tellija vastuvõtmise kogust </w:t>
      </w:r>
      <w:r w:rsidR="00CE1C94" w:rsidRPr="00923ABE">
        <w:rPr>
          <w:color w:val="000000" w:themeColor="text1"/>
        </w:rPr>
        <w:t>vähendada/suurendada kogumiskoha kohta</w:t>
      </w:r>
      <w:r w:rsidR="00F54D05" w:rsidRPr="00923ABE">
        <w:rPr>
          <w:color w:val="000000" w:themeColor="text1"/>
        </w:rPr>
        <w:t>.</w:t>
      </w:r>
      <w:r w:rsidR="00CE1C94" w:rsidRPr="00923ABE">
        <w:rPr>
          <w:color w:val="000000" w:themeColor="text1"/>
        </w:rPr>
        <w:t xml:space="preserve"> </w:t>
      </w:r>
      <w:r w:rsidRPr="00923ABE">
        <w:rPr>
          <w:color w:val="000000" w:themeColor="text1"/>
        </w:rPr>
        <w:t xml:space="preserve">Enamkogutud </w:t>
      </w:r>
      <w:r w:rsidR="002D3108">
        <w:t>eterniidi</w:t>
      </w:r>
      <w:r>
        <w:t>jäätmete käitluskulu kandmise osas lepitakse eraldi kokku.</w:t>
      </w:r>
    </w:p>
    <w:p w14:paraId="4F752731" w14:textId="415AE32B" w:rsidR="00723D53" w:rsidRDefault="00967FDE" w:rsidP="003B6A38">
      <w:pPr>
        <w:ind w:left="426" w:hanging="426"/>
        <w:jc w:val="both"/>
      </w:pPr>
      <w:r>
        <w:t>3.3</w:t>
      </w:r>
      <w:r w:rsidR="00EB5DB6">
        <w:t xml:space="preserve"> </w:t>
      </w:r>
      <w:r w:rsidR="00424BDF">
        <w:t>Täitja esitab Tellijale 1 (ühe) arve pärast lõpliku teenuse osutamise üleandmise-vastuvõtmise akti allkirjastamist poolte kon</w:t>
      </w:r>
      <w:r w:rsidR="00A43AB5">
        <w:t xml:space="preserve">taktisikute poolt. Tellija kohustub, kooskõlas lepingu </w:t>
      </w:r>
      <w:r w:rsidR="00A43AB5" w:rsidRPr="00534931">
        <w:t>punktidega 3.</w:t>
      </w:r>
      <w:r w:rsidR="00923ABE">
        <w:t>4</w:t>
      </w:r>
      <w:r w:rsidR="00A43AB5" w:rsidRPr="00534931">
        <w:t xml:space="preserve"> ja 3.</w:t>
      </w:r>
      <w:r w:rsidR="00923ABE">
        <w:t>5</w:t>
      </w:r>
      <w:r w:rsidR="00A43AB5" w:rsidRPr="00534931">
        <w:t>,</w:t>
      </w:r>
      <w:r w:rsidR="00A43AB5">
        <w:t xml:space="preserve"> tasuma Täitjale teenuse eest lepingu punktides 3.1.1 ja 3.1.2 toodud ulatuses 30 (kolmekümne) päeva jooksul</w:t>
      </w:r>
      <w:r w:rsidR="00B80E1D">
        <w:t xml:space="preserve"> nõuetekohase arve kättesaamisest arvates.</w:t>
      </w:r>
    </w:p>
    <w:p w14:paraId="0B75508B" w14:textId="018D92AF" w:rsidR="00B80E1D" w:rsidRDefault="00967FDE" w:rsidP="003B6A38">
      <w:pPr>
        <w:ind w:left="426" w:hanging="426"/>
        <w:jc w:val="both"/>
      </w:pPr>
      <w:r>
        <w:t>3.4</w:t>
      </w:r>
      <w:r w:rsidR="00723D53">
        <w:t xml:space="preserve"> </w:t>
      </w:r>
      <w:r w:rsidR="00A6651B">
        <w:t xml:space="preserve">Täitja poolt esitatav arve peab selgelt ja üheselt viitama lepingule (sh lepingu number), </w:t>
      </w:r>
      <w:r w:rsidR="00A6651B" w:rsidRPr="007514E2">
        <w:t>lepingu punktis 4.2. nimetatud</w:t>
      </w:r>
      <w:r w:rsidR="00A6651B">
        <w:t xml:space="preserve"> üleandmise-vastuvõtmise aktile, vastama käibemaksuseaduse nõuetele ning olema adresseeritud tellija kontaktisikule. Arvel peavad olema välja toodud Tellija kontaktisiku andmed.</w:t>
      </w:r>
    </w:p>
    <w:p w14:paraId="2936EAEE" w14:textId="52089C09" w:rsidR="00F8043F" w:rsidRPr="000C4D4D" w:rsidRDefault="00A6651B" w:rsidP="00F8043F">
      <w:pPr>
        <w:tabs>
          <w:tab w:val="left" w:pos="567"/>
        </w:tabs>
        <w:ind w:left="426" w:right="-153" w:hanging="426"/>
      </w:pPr>
      <w:r>
        <w:t>3.</w:t>
      </w:r>
      <w:r w:rsidR="00923ABE">
        <w:t>5</w:t>
      </w:r>
      <w:r>
        <w:t xml:space="preserve">. Arve saab Tellijale esitada </w:t>
      </w:r>
      <w:proofErr w:type="spellStart"/>
      <w:r>
        <w:t>e-arvena</w:t>
      </w:r>
      <w:proofErr w:type="spellEnd"/>
      <w:r>
        <w:t xml:space="preserve"> </w:t>
      </w:r>
      <w:proofErr w:type="spellStart"/>
      <w:r>
        <w:t>Omniva</w:t>
      </w:r>
      <w:proofErr w:type="spellEnd"/>
      <w:r>
        <w:t xml:space="preserve"> arvekeskusesse</w:t>
      </w:r>
      <w:r w:rsidR="00F8043F">
        <w:t xml:space="preserve"> </w:t>
      </w:r>
      <w:r w:rsidR="00F8043F" w:rsidRPr="00C94E80">
        <w:rPr>
          <w:lang w:eastAsia="zh-CN"/>
        </w:rPr>
        <w:t>ja digitaalselt allkirjastatud akt (lisada kirjale arve number ja kuupäev) saata</w:t>
      </w:r>
      <w:r w:rsidR="00F8043F" w:rsidRPr="00C94E80">
        <w:rPr>
          <w:color w:val="000000"/>
          <w:lang w:eastAsia="zh-CN"/>
        </w:rPr>
        <w:t xml:space="preserve"> e-post </w:t>
      </w:r>
      <w:r w:rsidR="00F8043F" w:rsidRPr="00C94E80">
        <w:rPr>
          <w:color w:val="5B9BD5"/>
          <w:u w:val="single"/>
          <w:lang w:eastAsia="zh-CN"/>
        </w:rPr>
        <w:t>arved@jogeva.ee</w:t>
      </w:r>
      <w:r w:rsidR="00F8043F">
        <w:t>.</w:t>
      </w:r>
    </w:p>
    <w:p w14:paraId="6DDD8AD6" w14:textId="22ED0C9A" w:rsidR="00723D53" w:rsidRDefault="00723D53" w:rsidP="003B6A38">
      <w:pPr>
        <w:ind w:left="426" w:hanging="426"/>
        <w:jc w:val="both"/>
      </w:pPr>
    </w:p>
    <w:p w14:paraId="6724372A" w14:textId="75A127D9" w:rsidR="00723D53" w:rsidRPr="00D670FD" w:rsidRDefault="00A6651B" w:rsidP="003B6A38">
      <w:pPr>
        <w:numPr>
          <w:ilvl w:val="0"/>
          <w:numId w:val="3"/>
        </w:numPr>
        <w:ind w:left="426" w:hanging="426"/>
        <w:jc w:val="both"/>
        <w:rPr>
          <w:b/>
          <w:bCs/>
        </w:rPr>
      </w:pPr>
      <w:r>
        <w:rPr>
          <w:b/>
          <w:bCs/>
        </w:rPr>
        <w:t>Üleandmine-vastuvõtmine</w:t>
      </w:r>
    </w:p>
    <w:p w14:paraId="55FD58FF" w14:textId="69962585" w:rsidR="00942EBB" w:rsidRDefault="00EB5DB6" w:rsidP="00A6651B">
      <w:pPr>
        <w:ind w:left="426" w:hanging="426"/>
        <w:jc w:val="both"/>
      </w:pPr>
      <w:r>
        <w:t>4.1</w:t>
      </w:r>
      <w:r w:rsidR="00A6651B">
        <w:t>.</w:t>
      </w:r>
      <w:r>
        <w:t xml:space="preserve"> </w:t>
      </w:r>
      <w:r w:rsidR="00A6651B">
        <w:t>Lepingu täitmine toimub vastavalt kogumisringi punktides selguvatele vajadustele</w:t>
      </w:r>
      <w:r w:rsidR="00536E3D">
        <w:t>.</w:t>
      </w:r>
    </w:p>
    <w:p w14:paraId="4F530879" w14:textId="77777777" w:rsidR="00A6651B" w:rsidRDefault="00A6651B" w:rsidP="00A6651B">
      <w:pPr>
        <w:ind w:left="426" w:hanging="426"/>
        <w:jc w:val="both"/>
      </w:pPr>
      <w:r>
        <w:t>4.2. Teenuse osutamise üleandmine-vastuvõtmine toimub poolte poolt allkirjastatud üleandmise-vastuvõtmise akti alusel, mis tõendab Täitja poolt teenuse osutamist Tellijale ja Tellija poolt vastuvõtmist. Üleandmise-vastuvõtmise akti täidab Täitja ja esitab Tellijale allkirjastamiseks pärast teenuse lõpliku osutamist.</w:t>
      </w:r>
    </w:p>
    <w:p w14:paraId="3B587A50" w14:textId="52A4531B" w:rsidR="00D805AC" w:rsidRPr="004A314A" w:rsidRDefault="00A6651B" w:rsidP="00A6651B">
      <w:pPr>
        <w:ind w:left="426" w:hanging="426"/>
        <w:jc w:val="both"/>
      </w:pPr>
      <w:r>
        <w:t>4.2.1</w:t>
      </w:r>
      <w:r w:rsidRPr="006F0BF4">
        <w:rPr>
          <w:color w:val="FF0000"/>
        </w:rPr>
        <w:t xml:space="preserve">. </w:t>
      </w:r>
      <w:r w:rsidR="006F0BF4" w:rsidRPr="004A314A">
        <w:t xml:space="preserve">Tellija esitab kogumisringide eel Täitjale nimekirja eelregistreeritud isikute andmete ja ligikaudsete kogustega. </w:t>
      </w:r>
      <w:r w:rsidRPr="004A314A">
        <w:t xml:space="preserve">Täitja esitab koos üleandmise-vastuvõtmise aktiga Tellijale nimekirja </w:t>
      </w:r>
      <w:r w:rsidR="002D3108" w:rsidRPr="004A314A">
        <w:t>eterniid</w:t>
      </w:r>
      <w:r w:rsidRPr="004A314A">
        <w:t>ijäätmeid toonud isikute andmete</w:t>
      </w:r>
      <w:r w:rsidR="004A314A" w:rsidRPr="004A314A">
        <w:t xml:space="preserve"> ja eterniidijäätmete koguste</w:t>
      </w:r>
      <w:r w:rsidRPr="004A314A">
        <w:t>ga.</w:t>
      </w:r>
    </w:p>
    <w:p w14:paraId="6FBAC40C" w14:textId="5100D660" w:rsidR="00D805AC" w:rsidRDefault="00D805AC" w:rsidP="00A6651B">
      <w:pPr>
        <w:ind w:left="426" w:hanging="426"/>
        <w:jc w:val="both"/>
      </w:pPr>
      <w:r>
        <w:t xml:space="preserve">4.3. Teenuse osutamise maht fikseeritakse teenuse osutamise üleandmise-vastuvõtmise aktis vastavalt </w:t>
      </w:r>
      <w:r w:rsidRPr="004A314A">
        <w:t xml:space="preserve">lepingu lisas 1 </w:t>
      </w:r>
      <w:r>
        <w:t>sätestatud kaalupõhisele arvestusele, mis on Täitja poolt esitatud kaalumisaktide või muude dokumentide alusel tõestatud. Vastav arvestusleht ja selle aluseks olevad dokumendid esitatakse Tellijale koos üleandmise-vastuvõtmise aktiga.</w:t>
      </w:r>
    </w:p>
    <w:p w14:paraId="5F5BD0FA" w14:textId="7A84EFFC" w:rsidR="00361D81" w:rsidRDefault="00A6651B" w:rsidP="00361D81">
      <w:pPr>
        <w:ind w:left="426" w:hanging="426"/>
        <w:jc w:val="both"/>
      </w:pPr>
      <w:r>
        <w:t xml:space="preserve"> </w:t>
      </w:r>
      <w:r w:rsidR="00D805AC">
        <w:t>4.4. Juhul, kui teenuse osutamisega selguvad puudused, mille täitmise oli lepingu ja/või selle lisadega fikseeritud, on Tellijale õigus 5 (viie) tööpäeva jooksul puuduste avastamisest arvates esitada Täitjale vastav kirjalik pretensioon, tuues esinenud puudused kirjalikult välja. Täitja kohustub esinenud puudused kõrvaldama omal kulul esimesel võimalusel, kuid mitte hiljem kui 3 (kolme) kalendripäeva jooksul vastava kirjaliku pre</w:t>
      </w:r>
      <w:r w:rsidR="00361D81">
        <w:t>tensiooni saamisest arvates.</w:t>
      </w:r>
    </w:p>
    <w:p w14:paraId="734C1895" w14:textId="77777777" w:rsidR="00D25284" w:rsidRDefault="00D25284" w:rsidP="003B6A38">
      <w:pPr>
        <w:pStyle w:val="Kehatekst2"/>
        <w:ind w:left="426" w:hanging="426"/>
        <w:rPr>
          <w:b w:val="0"/>
          <w:bCs w:val="0"/>
        </w:rPr>
      </w:pPr>
    </w:p>
    <w:p w14:paraId="49580630" w14:textId="74316999" w:rsidR="00723D53" w:rsidRPr="00DB08D9" w:rsidRDefault="00723D53" w:rsidP="003B6A38">
      <w:pPr>
        <w:pStyle w:val="Kehatekst2"/>
        <w:ind w:left="426" w:hanging="426"/>
      </w:pPr>
      <w:r w:rsidRPr="00DB08D9">
        <w:t xml:space="preserve">5. </w:t>
      </w:r>
      <w:r w:rsidR="00361D81">
        <w:t>Poolte õigused ja kohustused</w:t>
      </w:r>
    </w:p>
    <w:p w14:paraId="7F13E71C" w14:textId="0E63AFBA" w:rsidR="00723D53" w:rsidRDefault="004E2BCC" w:rsidP="00361D81">
      <w:pPr>
        <w:pStyle w:val="Kehatekst2"/>
        <w:ind w:left="426" w:hanging="426"/>
        <w:rPr>
          <w:b w:val="0"/>
        </w:rPr>
      </w:pPr>
      <w:r w:rsidRPr="00767FBE">
        <w:rPr>
          <w:b w:val="0"/>
        </w:rPr>
        <w:t>5.</w:t>
      </w:r>
      <w:r w:rsidR="00361D81">
        <w:rPr>
          <w:b w:val="0"/>
        </w:rPr>
        <w:t>1. Täitja kohustub teostama teenuse osutamise vastavalt lepingus ja selles lisades kirjeldatule ning Tellijalt saadud juhistele.</w:t>
      </w:r>
    </w:p>
    <w:p w14:paraId="21593A47" w14:textId="04D1ED3C" w:rsidR="00361D81" w:rsidRDefault="00361D81" w:rsidP="00361D81">
      <w:pPr>
        <w:pStyle w:val="Kehatekst2"/>
        <w:ind w:left="426" w:hanging="426"/>
        <w:rPr>
          <w:b w:val="0"/>
        </w:rPr>
      </w:pPr>
      <w:r>
        <w:rPr>
          <w:b w:val="0"/>
        </w:rPr>
        <w:t>5.2. Täitjal on kohustus jooksvalt informeerida Tellijate teenuse osutamise käigus tekkinud probleemidest ning küsida Tellijalt juhiseid ja informatsiooni.</w:t>
      </w:r>
    </w:p>
    <w:p w14:paraId="0486BFA3" w14:textId="4B09539F" w:rsidR="00361D81" w:rsidRDefault="00361D81" w:rsidP="00361D81">
      <w:pPr>
        <w:pStyle w:val="Kehatekst2"/>
        <w:ind w:left="426" w:hanging="426"/>
        <w:rPr>
          <w:b w:val="0"/>
        </w:rPr>
      </w:pPr>
      <w:r>
        <w:rPr>
          <w:b w:val="0"/>
        </w:rPr>
        <w:t xml:space="preserve">5.3. Tellijal on õigus kontrollida igal ajal teenuse osutamise käiku. Vajadusel võib Tellija teha Täitjale ettekirjutusi teenuse osutamise kvaliteedi parandamiseks. Nimetatud ettekirjutused on Täitjale kohustuslikud. </w:t>
      </w:r>
    </w:p>
    <w:p w14:paraId="3FD9D7AC" w14:textId="36B3E3CB" w:rsidR="00361D81" w:rsidRDefault="00361D81" w:rsidP="00361D81">
      <w:pPr>
        <w:pStyle w:val="Kehatekst2"/>
        <w:ind w:left="426" w:hanging="426"/>
        <w:rPr>
          <w:b w:val="0"/>
        </w:rPr>
      </w:pPr>
      <w:r>
        <w:rPr>
          <w:b w:val="0"/>
        </w:rPr>
        <w:t>5.4. Täitja on kohustatud arvestama teenuse osutamisel kehtivaid õigusakte ning Tellija ettepanekuid ja juhiseid.</w:t>
      </w:r>
    </w:p>
    <w:p w14:paraId="2E36ACED" w14:textId="646857EE" w:rsidR="00361D81" w:rsidRPr="00D670FD" w:rsidRDefault="00361D81" w:rsidP="00361D81">
      <w:pPr>
        <w:pStyle w:val="Kehatekst2"/>
        <w:ind w:left="426" w:hanging="426"/>
      </w:pPr>
      <w:r>
        <w:rPr>
          <w:b w:val="0"/>
        </w:rPr>
        <w:t xml:space="preserve">5.5. Täitja on kohustatud teostama teenust vastavuses kehtivate õigusaktide </w:t>
      </w:r>
      <w:r w:rsidR="006F0BF4">
        <w:rPr>
          <w:b w:val="0"/>
        </w:rPr>
        <w:t>ning</w:t>
      </w:r>
      <w:r>
        <w:rPr>
          <w:b w:val="0"/>
        </w:rPr>
        <w:t xml:space="preserve"> jäätmeloaga ja ohtlike jäätmete käitluslitsentsiga (keskkonnaloaga).</w:t>
      </w:r>
    </w:p>
    <w:p w14:paraId="3996149C" w14:textId="77777777" w:rsidR="00723D53" w:rsidRPr="00D670FD" w:rsidRDefault="00723D53" w:rsidP="003B6A38">
      <w:pPr>
        <w:ind w:left="426" w:hanging="426"/>
        <w:jc w:val="both"/>
      </w:pPr>
    </w:p>
    <w:p w14:paraId="4DA16CD4" w14:textId="32AF38E6" w:rsidR="00723D53" w:rsidRPr="00DB08D9" w:rsidRDefault="004E2BCC" w:rsidP="003B6A38">
      <w:pPr>
        <w:pStyle w:val="Kehatekst2"/>
        <w:ind w:left="426" w:hanging="426"/>
      </w:pPr>
      <w:r w:rsidRPr="00DB08D9">
        <w:t xml:space="preserve">6. </w:t>
      </w:r>
      <w:r w:rsidR="00361D81">
        <w:t>Poolte vastutus</w:t>
      </w:r>
    </w:p>
    <w:p w14:paraId="568A9A5C" w14:textId="199486A2" w:rsidR="00C25960" w:rsidRDefault="00723D53" w:rsidP="00361D81">
      <w:pPr>
        <w:ind w:left="426" w:hanging="426"/>
        <w:jc w:val="both"/>
      </w:pPr>
      <w:r w:rsidRPr="00D670FD">
        <w:lastRenderedPageBreak/>
        <w:t xml:space="preserve">6.1 </w:t>
      </w:r>
      <w:r w:rsidR="00361D81">
        <w:t>Pooled vastutavad oma lepingust tulenevate kohustuste rikkumise eest, välja arvatud, kui rikkumine on vabandatav.</w:t>
      </w:r>
    </w:p>
    <w:p w14:paraId="71FDB7E9" w14:textId="183E59BA" w:rsidR="00361D81" w:rsidRDefault="00361D81" w:rsidP="00361D81">
      <w:pPr>
        <w:ind w:left="426" w:hanging="426"/>
        <w:jc w:val="both"/>
      </w:pPr>
      <w:r>
        <w:t xml:space="preserve">6.2. Juhul, kui Tellija viivitab lepingu hinna tasumisega, ületades lepingu punktis 1.6 nimetatud tähtaega, on Täitjal </w:t>
      </w:r>
      <w:r w:rsidR="00BE4B32">
        <w:t xml:space="preserve">õigus nõuda viivist </w:t>
      </w:r>
      <w:r w:rsidR="004A314A">
        <w:t xml:space="preserve">0,15% (null koma </w:t>
      </w:r>
      <w:proofErr w:type="spellStart"/>
      <w:r w:rsidR="004A314A">
        <w:t>viisteist</w:t>
      </w:r>
      <w:proofErr w:type="spellEnd"/>
      <w:r w:rsidR="004A314A">
        <w:t xml:space="preserve"> protsenti) võlgnevast summast iga tasumisega viivitatud päeva eest, kuid mitte rohkem kui 20% (kakskümmend protsenti) lepingu hinnast.</w:t>
      </w:r>
    </w:p>
    <w:p w14:paraId="2B04E08E" w14:textId="34560585" w:rsidR="004A314A" w:rsidRDefault="004A314A" w:rsidP="00361D81">
      <w:pPr>
        <w:ind w:left="426" w:hanging="426"/>
        <w:jc w:val="both"/>
      </w:pPr>
      <w:r>
        <w:t xml:space="preserve">6.3. Juhul, kui Täitja ei osuta teenuse punktis 1.6 nimetatud tähtajaks, on Tellijal õigus nõuda Täitjalt leppetrahvi iga teenuse osutamisega viivitatud päeva eest 0,15% (null koma </w:t>
      </w:r>
      <w:proofErr w:type="spellStart"/>
      <w:r>
        <w:t>viisteist</w:t>
      </w:r>
      <w:proofErr w:type="spellEnd"/>
      <w:r>
        <w:t xml:space="preserve"> protsenti) lepingu hinnast, kuid kogumaksumusena mitte rohkem kui seda on käesoleva lepingu hind. Leppetrahvi võib Tellija maha arvestada Täitja tasumisele kuuluvast summast.</w:t>
      </w:r>
    </w:p>
    <w:p w14:paraId="77ADD697" w14:textId="6F7925E5" w:rsidR="00F8043F" w:rsidRDefault="004A314A" w:rsidP="00361D81">
      <w:pPr>
        <w:ind w:left="426" w:hanging="426"/>
        <w:jc w:val="both"/>
      </w:pPr>
      <w:r>
        <w:t xml:space="preserve">6.4. </w:t>
      </w:r>
      <w:r w:rsidR="00F8043F">
        <w:t>Juhul, kui Täitja ei ole suuteline lepingut täitma, on Tellijal õigus pöörduda teenuse osutamiseks kolmandate isikute poole. Juhul, kui kolmandatelt isikutelt tellitava teenuse hind (sh ühikuhinnad) on kallimad lepingus sätestatust, on Tellijal õigus nõuda Täitjalt lisaks leppetrahvile vastava hinnavahe kompenseerimist.</w:t>
      </w:r>
    </w:p>
    <w:p w14:paraId="1E50AE97" w14:textId="77777777" w:rsidR="00C25960" w:rsidRPr="00D670FD" w:rsidRDefault="00C25960" w:rsidP="003B6A38">
      <w:pPr>
        <w:ind w:left="426" w:hanging="426"/>
        <w:jc w:val="both"/>
      </w:pPr>
    </w:p>
    <w:p w14:paraId="3528FB5C" w14:textId="75716F7A" w:rsidR="00C062EA" w:rsidRDefault="00861D7B" w:rsidP="00784147">
      <w:pPr>
        <w:spacing w:after="120"/>
        <w:ind w:left="425" w:hanging="425"/>
        <w:jc w:val="both"/>
        <w:rPr>
          <w:b/>
          <w:bCs/>
        </w:rPr>
      </w:pPr>
      <w:r w:rsidRPr="00861D7B">
        <w:rPr>
          <w:b/>
        </w:rPr>
        <w:t>7</w:t>
      </w:r>
      <w:r w:rsidRPr="00861D7B">
        <w:rPr>
          <w:b/>
          <w:bCs/>
        </w:rPr>
        <w:t xml:space="preserve">. </w:t>
      </w:r>
      <w:r w:rsidR="00F8043F">
        <w:rPr>
          <w:b/>
          <w:bCs/>
        </w:rPr>
        <w:t>Lepingu kehtivus</w:t>
      </w:r>
    </w:p>
    <w:p w14:paraId="0C2CC000" w14:textId="5D9EA1BB" w:rsidR="00861D7B" w:rsidRDefault="00861D7B" w:rsidP="00F8043F">
      <w:pPr>
        <w:ind w:left="426" w:hanging="426"/>
        <w:jc w:val="both"/>
      </w:pPr>
      <w:r w:rsidRPr="00A91FFD">
        <w:t>7.1</w:t>
      </w:r>
      <w:r w:rsidR="00C062EA" w:rsidRPr="00A91FFD">
        <w:t xml:space="preserve"> </w:t>
      </w:r>
      <w:r w:rsidR="00F8043F">
        <w:t xml:space="preserve">Leping jõustub selle poolte poolt allkirjastamist ja kehtib kuni kõigi lepinguliste kohustuste nõuetekohasel täitmiseni poolte poolt või lõppemiseni muul etteantud alusel. </w:t>
      </w:r>
    </w:p>
    <w:p w14:paraId="29AF7D25" w14:textId="18CA5706" w:rsidR="00F8043F" w:rsidRDefault="00F8043F" w:rsidP="00F8043F">
      <w:pPr>
        <w:ind w:left="426" w:hanging="426"/>
        <w:jc w:val="both"/>
      </w:pPr>
      <w:r>
        <w:t>7.2. Tellija võib lepingu igal ajal põhjendatud vajaduse korral üles öelda, teatades sellest Täitjale kirjalikult 14 (neliteist) tööpäeva ette. Sellisel juhul on Tellija kohustatud tasuma Täitjale lepingu ülesütlemise momendiks faktiliselt osutatud teenuse eest, välja arvatud juhul, kui ülesütlemise põhjuseks on Täitja poolne lepingu rikkumine.</w:t>
      </w:r>
    </w:p>
    <w:p w14:paraId="25794391" w14:textId="5C6B697F" w:rsidR="00F8043F" w:rsidRDefault="00F8043F" w:rsidP="00F8043F">
      <w:pPr>
        <w:ind w:left="426" w:hanging="426"/>
        <w:jc w:val="both"/>
      </w:pPr>
      <w:r>
        <w:t>7.3. Täitjal on õigus leping üles öelda teenuse osutamise lõpetamise võimatuse tõttu Tellija süül, teatades sellest ette vähemalt 14 (neliteist) tööpäeva. Sellisel juhul on Tellija kohustatud tasuma Täitjale faktiliselt osutatud teenuse eest.</w:t>
      </w:r>
    </w:p>
    <w:p w14:paraId="4C0F7DB8" w14:textId="724F899F" w:rsidR="00EF5A6F" w:rsidRDefault="00EF5A6F" w:rsidP="00F8043F">
      <w:pPr>
        <w:ind w:left="426" w:hanging="426"/>
        <w:jc w:val="both"/>
      </w:pPr>
      <w:r>
        <w:t xml:space="preserve">7.4. Leping jõustub samaaegselt </w:t>
      </w:r>
      <w:proofErr w:type="spellStart"/>
      <w:r>
        <w:t>KIKi</w:t>
      </w:r>
      <w:proofErr w:type="spellEnd"/>
      <w:r>
        <w:t xml:space="preserve"> ja Tellija vahel sõlmitud sihtfinantseerimise lepingu jõustumisega.</w:t>
      </w:r>
    </w:p>
    <w:p w14:paraId="3E2C6ECC" w14:textId="77777777" w:rsidR="00923ABE" w:rsidRDefault="00923ABE" w:rsidP="00784147">
      <w:pPr>
        <w:spacing w:after="120"/>
        <w:ind w:left="425" w:hanging="425"/>
        <w:jc w:val="both"/>
        <w:rPr>
          <w:b/>
        </w:rPr>
      </w:pPr>
    </w:p>
    <w:p w14:paraId="736BF714" w14:textId="7204D356" w:rsidR="007C0877" w:rsidRDefault="000A0300" w:rsidP="00784147">
      <w:pPr>
        <w:spacing w:after="120"/>
        <w:ind w:left="425" w:hanging="425"/>
        <w:jc w:val="both"/>
      </w:pPr>
      <w:r>
        <w:rPr>
          <w:b/>
        </w:rPr>
        <w:t>8</w:t>
      </w:r>
      <w:r w:rsidR="00723D53" w:rsidRPr="00F60BC3">
        <w:rPr>
          <w:b/>
        </w:rPr>
        <w:t>.</w:t>
      </w:r>
      <w:r w:rsidR="00723D53">
        <w:t xml:space="preserve"> </w:t>
      </w:r>
      <w:r w:rsidR="00EF5A6F">
        <w:rPr>
          <w:b/>
        </w:rPr>
        <w:t>Kontaktisikud</w:t>
      </w:r>
    </w:p>
    <w:p w14:paraId="1A2C5E76" w14:textId="7CD98533" w:rsidR="003033A4" w:rsidRDefault="00043E72" w:rsidP="00EF5A6F">
      <w:pPr>
        <w:tabs>
          <w:tab w:val="left" w:pos="1080"/>
        </w:tabs>
        <w:suppressAutoHyphens/>
        <w:ind w:left="426" w:hanging="426"/>
        <w:jc w:val="both"/>
      </w:pPr>
      <w:r>
        <w:t>8.1</w:t>
      </w:r>
      <w:r w:rsidR="00EF5A6F">
        <w:t>. Lepingu täitmisega seotud küsimustes:</w:t>
      </w:r>
    </w:p>
    <w:p w14:paraId="6A91CB1E" w14:textId="4E3709CE" w:rsidR="00150952" w:rsidRDefault="00EF5A6F" w:rsidP="003B6A38">
      <w:pPr>
        <w:tabs>
          <w:tab w:val="left" w:pos="1080"/>
        </w:tabs>
        <w:suppressAutoHyphens/>
        <w:ind w:left="426" w:hanging="426"/>
        <w:jc w:val="both"/>
      </w:pPr>
      <w:r>
        <w:t>8.1.1. Tellija….</w:t>
      </w:r>
    </w:p>
    <w:p w14:paraId="307FF0CA" w14:textId="4558585C" w:rsidR="00EF5A6F" w:rsidRDefault="00EF5A6F" w:rsidP="003B6A38">
      <w:pPr>
        <w:tabs>
          <w:tab w:val="left" w:pos="1080"/>
        </w:tabs>
        <w:suppressAutoHyphens/>
        <w:ind w:left="426" w:hanging="426"/>
        <w:jc w:val="both"/>
      </w:pPr>
      <w:r>
        <w:t>8.1.2. Täitja….</w:t>
      </w:r>
    </w:p>
    <w:p w14:paraId="69429A23" w14:textId="362BD955" w:rsidR="00EF5A6F" w:rsidRDefault="00EF5A6F" w:rsidP="003B6A38">
      <w:pPr>
        <w:tabs>
          <w:tab w:val="left" w:pos="1080"/>
        </w:tabs>
        <w:suppressAutoHyphens/>
        <w:ind w:left="426" w:hanging="426"/>
        <w:jc w:val="both"/>
      </w:pPr>
      <w:r>
        <w:t>8.2. Teenuse osutamise üleandmise-vastuvõtmisega seotud küsimused, sh vastuvõtmine, üleandmise-vastuvõtmise akti allkirjastamine:</w:t>
      </w:r>
    </w:p>
    <w:p w14:paraId="4B3D5F34" w14:textId="649E29C6" w:rsidR="00EF5A6F" w:rsidRDefault="00EF5A6F" w:rsidP="003B6A38">
      <w:pPr>
        <w:tabs>
          <w:tab w:val="left" w:pos="1080"/>
        </w:tabs>
        <w:suppressAutoHyphens/>
        <w:ind w:left="426" w:hanging="426"/>
        <w:jc w:val="both"/>
      </w:pPr>
      <w:r>
        <w:t>8.2.1. Tellija….</w:t>
      </w:r>
    </w:p>
    <w:p w14:paraId="22B5861F" w14:textId="69FB480B" w:rsidR="00EF5A6F" w:rsidRDefault="00EF5A6F" w:rsidP="003B6A38">
      <w:pPr>
        <w:tabs>
          <w:tab w:val="left" w:pos="1080"/>
        </w:tabs>
        <w:suppressAutoHyphens/>
        <w:ind w:left="426" w:hanging="426"/>
        <w:jc w:val="both"/>
      </w:pPr>
      <w:r>
        <w:t>8.2.2. Täitja….</w:t>
      </w:r>
    </w:p>
    <w:p w14:paraId="6807C4D5" w14:textId="72FAD0B3" w:rsidR="00EF5A6F" w:rsidRDefault="00EF5A6F" w:rsidP="003B6A38">
      <w:pPr>
        <w:tabs>
          <w:tab w:val="left" w:pos="1080"/>
        </w:tabs>
        <w:suppressAutoHyphens/>
        <w:ind w:left="426" w:hanging="426"/>
        <w:jc w:val="both"/>
      </w:pPr>
      <w:r>
        <w:t>8.3. Kõik lepingu täitmisega seotud teatud peavad olema adresseeritud punktis 8.1 sätestatud kontaktisikule, kooskõlas lepingu punktis 9. sätestatuga.</w:t>
      </w:r>
    </w:p>
    <w:p w14:paraId="1B254AA8" w14:textId="31A044CD" w:rsidR="00EF5A6F" w:rsidRDefault="00EF5A6F" w:rsidP="003B6A38">
      <w:pPr>
        <w:tabs>
          <w:tab w:val="left" w:pos="1080"/>
        </w:tabs>
        <w:suppressAutoHyphens/>
        <w:ind w:left="426" w:hanging="426"/>
        <w:jc w:val="both"/>
      </w:pPr>
      <w:r>
        <w:t xml:space="preserve">8.4. Kontaktisiku muutumisel või lisandumisel peavad pooled üksteist viivitamatult kirjalikku </w:t>
      </w:r>
      <w:proofErr w:type="spellStart"/>
      <w:r>
        <w:t>taasesitamist</w:t>
      </w:r>
      <w:proofErr w:type="spellEnd"/>
      <w:r>
        <w:t xml:space="preserve"> võimaldavas vormis teavitama. Nimetatud teatud lisatakse lepingu juurde ning ei käsitleta lepingu muutmisena.</w:t>
      </w:r>
    </w:p>
    <w:p w14:paraId="6C7C4B68" w14:textId="77777777" w:rsidR="00EF5A6F" w:rsidRDefault="00EF5A6F" w:rsidP="003B6A38">
      <w:pPr>
        <w:tabs>
          <w:tab w:val="left" w:pos="1080"/>
        </w:tabs>
        <w:suppressAutoHyphens/>
        <w:ind w:left="426" w:hanging="426"/>
        <w:jc w:val="both"/>
      </w:pPr>
    </w:p>
    <w:p w14:paraId="1638F734" w14:textId="0C59A054" w:rsidR="00FB5D41" w:rsidRDefault="00E2772F" w:rsidP="00FB5D41">
      <w:pPr>
        <w:tabs>
          <w:tab w:val="left" w:pos="1080"/>
        </w:tabs>
        <w:suppressAutoHyphens/>
        <w:spacing w:after="120"/>
        <w:ind w:left="425" w:hanging="425"/>
        <w:jc w:val="both"/>
        <w:rPr>
          <w:b/>
        </w:rPr>
      </w:pPr>
      <w:r w:rsidRPr="00E2772F">
        <w:rPr>
          <w:b/>
        </w:rPr>
        <w:t xml:space="preserve">9. </w:t>
      </w:r>
      <w:r w:rsidR="00FB5D41">
        <w:rPr>
          <w:b/>
        </w:rPr>
        <w:t>Muud tingimused</w:t>
      </w:r>
    </w:p>
    <w:p w14:paraId="6568662B" w14:textId="27BA10F1" w:rsidR="00FB5D41" w:rsidRDefault="00FB5D41" w:rsidP="00661007">
      <w:pPr>
        <w:tabs>
          <w:tab w:val="left" w:pos="1080"/>
        </w:tabs>
        <w:suppressAutoHyphens/>
        <w:ind w:left="425" w:hanging="425"/>
        <w:jc w:val="both"/>
      </w:pPr>
      <w:r w:rsidRPr="00FB5D41">
        <w:t xml:space="preserve">9.1. </w:t>
      </w:r>
      <w:r>
        <w:t>Lepingu muudatused vormistatakse kirjalikult lepingu lisadena. Kõik lepingu muudatused jõustuvad pärast nende allkirjastamist mõlema poole poolt või poolte poolt kirjalikult määratud tähtajal. Kirjaliku vormi mittejärgimisel on muudatused tühised.</w:t>
      </w:r>
    </w:p>
    <w:p w14:paraId="2828C5E5" w14:textId="44663C75" w:rsidR="00FB5D41" w:rsidRDefault="00FB5D41" w:rsidP="00661007">
      <w:pPr>
        <w:tabs>
          <w:tab w:val="left" w:pos="1080"/>
        </w:tabs>
        <w:suppressAutoHyphens/>
        <w:ind w:left="425" w:hanging="425"/>
        <w:jc w:val="both"/>
      </w:pPr>
      <w:r>
        <w:t>9.2. Poolte</w:t>
      </w:r>
      <w:r w:rsidR="000B4868">
        <w:t xml:space="preserve"> </w:t>
      </w:r>
      <w:r>
        <w:t>vahelised lepinguga seotud teated peavad olema kirjalikus vormis, välja arvatud juhtudel, kui sellised teated on informatiivse iseloomuga ning nende edastamine teisele poolele ei too kaasa õiguslikke tagajärgi.</w:t>
      </w:r>
    </w:p>
    <w:p w14:paraId="7BDCBA84" w14:textId="77777777" w:rsidR="00200B81" w:rsidRDefault="00FB5D41" w:rsidP="00661007">
      <w:pPr>
        <w:tabs>
          <w:tab w:val="left" w:pos="1080"/>
        </w:tabs>
        <w:suppressAutoHyphens/>
        <w:ind w:left="425" w:hanging="425"/>
        <w:jc w:val="both"/>
      </w:pPr>
      <w:r>
        <w:lastRenderedPageBreak/>
        <w:t>9.3. Kohustuse rikkumine on vabandatav</w:t>
      </w:r>
      <w:r w:rsidR="00200B81">
        <w:t>, kui pool rikkus kohustust vääramatu jõu tõttu. Vääramatu jõu all käsitlevad pooled asjaolu, mida pool ei saa mõjutada ning mida pool ei pidanud ette nägema ja mõistlikkuse põhimõttetest lähtudes ei saanud temalt oodata, et ta lepingu sõlmimise ajal selle asjaoluga arvestaks, väldiks või takistava asjaolu või selle tagajärje ületaks.</w:t>
      </w:r>
    </w:p>
    <w:p w14:paraId="667A8E73" w14:textId="77777777" w:rsidR="007A7E45" w:rsidRDefault="00200B81" w:rsidP="007A7E45">
      <w:pPr>
        <w:tabs>
          <w:tab w:val="left" w:pos="1080"/>
        </w:tabs>
        <w:suppressAutoHyphens/>
        <w:ind w:left="425" w:hanging="425"/>
        <w:jc w:val="both"/>
      </w:pPr>
      <w:r>
        <w:t xml:space="preserve">9.4. Pool, kelle tegevus lepingujärgsete kohustuste täitmisel on takistatud vääramatu jõu tõttu, on kohustatud sellest koheselt kirjalikku </w:t>
      </w:r>
      <w:proofErr w:type="spellStart"/>
      <w:r>
        <w:t>taasesitamise</w:t>
      </w:r>
      <w:proofErr w:type="spellEnd"/>
      <w:r>
        <w:t xml:space="preserve"> võimaldavas vormis teatama teisele poolele. Teavitamata jätmisel vastutab pool oma lepingujärgsete kohustuste rikkumise eest vastavalt punktile</w:t>
      </w:r>
      <w:r w:rsidR="00661007">
        <w:t xml:space="preserve"> 7. Juhul, kui vääramatu jõu asjaolud kestavad üle 30 päeva, loetakse lepingu täitmine võimatuks.</w:t>
      </w:r>
    </w:p>
    <w:p w14:paraId="4689E061" w14:textId="5A14AE96" w:rsidR="00661007" w:rsidRDefault="00661007" w:rsidP="007A7E45">
      <w:pPr>
        <w:tabs>
          <w:tab w:val="left" w:pos="1080"/>
        </w:tabs>
        <w:suppressAutoHyphens/>
        <w:ind w:left="425" w:hanging="425"/>
        <w:jc w:val="both"/>
      </w:pPr>
      <w:r>
        <w:t xml:space="preserve">9.5. </w:t>
      </w:r>
      <w:r w:rsidR="00316B5A">
        <w:t xml:space="preserve">Pool ei tohi lepingust tulenevaid õigusi ja kohustusi (sh nõudeid) kolmandatele isikutele üle anda ilma teise poole eelneva kirjaliku nõusolekuta. </w:t>
      </w:r>
    </w:p>
    <w:p w14:paraId="5743CD17" w14:textId="06268211" w:rsidR="00316B5A" w:rsidRDefault="00316B5A" w:rsidP="007A7E45">
      <w:pPr>
        <w:tabs>
          <w:tab w:val="left" w:pos="1080"/>
        </w:tabs>
        <w:suppressAutoHyphens/>
        <w:ind w:left="425" w:hanging="425"/>
        <w:jc w:val="both"/>
      </w:pPr>
      <w:r>
        <w:t>9.6. Lepingu täitmisel ja lepingust tulenevate vaidluste korral lähtutakse Eesti Vabariigi õigusaktidest.</w:t>
      </w:r>
    </w:p>
    <w:p w14:paraId="0E587CF4" w14:textId="4DEE38A7" w:rsidR="00316B5A" w:rsidRDefault="00316B5A" w:rsidP="007A7E45">
      <w:pPr>
        <w:tabs>
          <w:tab w:val="left" w:pos="1080"/>
        </w:tabs>
        <w:suppressAutoHyphens/>
        <w:ind w:left="425" w:hanging="425"/>
        <w:jc w:val="both"/>
      </w:pPr>
      <w:r>
        <w:t>9.7. Lepingu täitmisel tõusetuvad vaidlused lahendatakse läbirääkimiste teel. Kokkuleppe mittesaavutamisel lahendatakse vaidlused Tellija asukohajärgses kohtus.</w:t>
      </w:r>
    </w:p>
    <w:p w14:paraId="47003848" w14:textId="1C0D689F" w:rsidR="00316B5A" w:rsidRDefault="00316B5A" w:rsidP="007A7E45">
      <w:pPr>
        <w:tabs>
          <w:tab w:val="left" w:pos="1080"/>
        </w:tabs>
        <w:suppressAutoHyphens/>
        <w:ind w:left="425" w:hanging="425"/>
        <w:jc w:val="both"/>
      </w:pPr>
      <w:r>
        <w:t>9.8. Leping on allkirjastatud digitaalselt, sõlmimise kuupäevaks on hilisema allkirja andmise kuupäev</w:t>
      </w:r>
    </w:p>
    <w:p w14:paraId="276B78D4" w14:textId="77777777" w:rsidR="007A7E45" w:rsidRDefault="007A7E45" w:rsidP="007A7E45">
      <w:pPr>
        <w:pStyle w:val="Kehatekst2"/>
      </w:pPr>
    </w:p>
    <w:p w14:paraId="07527F1C" w14:textId="399F1814" w:rsidR="00723D53" w:rsidRPr="00D670FD" w:rsidRDefault="00BE763E" w:rsidP="007A7E45">
      <w:pPr>
        <w:pStyle w:val="Kehatekst2"/>
      </w:pPr>
      <w:r>
        <w:t>1</w:t>
      </w:r>
      <w:r w:rsidR="00AF5028">
        <w:t>0</w:t>
      </w:r>
      <w:r w:rsidR="00723D53" w:rsidRPr="00D670FD">
        <w:t xml:space="preserve">. </w:t>
      </w:r>
      <w:r w:rsidR="00E2772F">
        <w:t>Poolte allkirjad</w:t>
      </w:r>
    </w:p>
    <w:p w14:paraId="02E30115" w14:textId="77777777" w:rsidR="00723D53" w:rsidRPr="005B59CD" w:rsidRDefault="00723D53" w:rsidP="003B6A38">
      <w:pPr>
        <w:pStyle w:val="Kehatekst2"/>
        <w:ind w:left="426" w:hanging="426"/>
      </w:pPr>
    </w:p>
    <w:p w14:paraId="59AD470A" w14:textId="229D2965" w:rsidR="00723D53" w:rsidRDefault="0034210F" w:rsidP="003B6A38">
      <w:pPr>
        <w:ind w:left="426" w:hanging="426"/>
        <w:jc w:val="both"/>
      </w:pPr>
      <w:r w:rsidRPr="005B59CD">
        <w:t>T</w:t>
      </w:r>
      <w:r w:rsidR="00AF5028">
        <w:t>ellija:</w:t>
      </w:r>
      <w:r w:rsidR="00AF5028">
        <w:tab/>
      </w:r>
      <w:r w:rsidRPr="005B59CD">
        <w:tab/>
      </w:r>
      <w:r w:rsidRPr="005B59CD">
        <w:tab/>
      </w:r>
      <w:r w:rsidRPr="005B59CD">
        <w:tab/>
      </w:r>
      <w:r w:rsidRPr="005B59CD">
        <w:tab/>
      </w:r>
      <w:r w:rsidRPr="005B59CD">
        <w:tab/>
      </w:r>
      <w:r w:rsidRPr="005B59CD">
        <w:tab/>
      </w:r>
      <w:r w:rsidR="00AF5028">
        <w:t>Täitja:</w:t>
      </w:r>
    </w:p>
    <w:p w14:paraId="64EE2A25" w14:textId="79E8350E" w:rsidR="00064AEF" w:rsidRPr="005B59CD" w:rsidRDefault="00064AEF" w:rsidP="003B6A38">
      <w:pPr>
        <w:ind w:left="426" w:hanging="426"/>
        <w:jc w:val="both"/>
      </w:pPr>
    </w:p>
    <w:p w14:paraId="1FD3B764" w14:textId="77777777" w:rsidR="00064AEF" w:rsidRPr="005B59CD" w:rsidRDefault="00064AEF" w:rsidP="003B6A38">
      <w:pPr>
        <w:ind w:left="426" w:hanging="426"/>
        <w:jc w:val="both"/>
      </w:pPr>
      <w:r w:rsidRPr="005B59CD">
        <w:tab/>
      </w:r>
      <w:r w:rsidRPr="005B59CD">
        <w:tab/>
      </w:r>
      <w:r w:rsidRPr="005B59CD">
        <w:tab/>
      </w:r>
      <w:r w:rsidRPr="005B59CD">
        <w:tab/>
      </w:r>
      <w:r w:rsidRPr="005B59CD">
        <w:tab/>
      </w:r>
      <w:r w:rsidRPr="005B59CD">
        <w:tab/>
      </w:r>
    </w:p>
    <w:p w14:paraId="182F4B07" w14:textId="77777777" w:rsidR="00064AEF" w:rsidRPr="005B59CD" w:rsidRDefault="00064AEF" w:rsidP="003B6A38">
      <w:pPr>
        <w:ind w:left="426" w:hanging="426"/>
        <w:jc w:val="both"/>
      </w:pPr>
      <w:r w:rsidRPr="005B59CD">
        <w:tab/>
      </w:r>
      <w:r w:rsidRPr="005B59CD">
        <w:tab/>
      </w:r>
      <w:r w:rsidRPr="005B59CD">
        <w:tab/>
      </w:r>
      <w:r w:rsidRPr="005B59CD">
        <w:tab/>
      </w:r>
      <w:r w:rsidRPr="005B59CD">
        <w:tab/>
      </w:r>
      <w:r w:rsidRPr="005B59CD">
        <w:tab/>
      </w:r>
      <w:r w:rsidRPr="005B59CD">
        <w:tab/>
      </w:r>
    </w:p>
    <w:p w14:paraId="695DFAE5" w14:textId="77777777" w:rsidR="00723D53" w:rsidRPr="005B59CD" w:rsidRDefault="0034210F" w:rsidP="003B6A38">
      <w:pPr>
        <w:ind w:left="426" w:hanging="426"/>
        <w:jc w:val="both"/>
      </w:pPr>
      <w:r w:rsidRPr="005B59CD">
        <w:tab/>
      </w:r>
      <w:r w:rsidRPr="005B59CD">
        <w:tab/>
      </w:r>
      <w:r w:rsidRPr="005B59CD">
        <w:tab/>
      </w:r>
      <w:r w:rsidRPr="005B59CD">
        <w:tab/>
      </w:r>
      <w:r w:rsidRPr="005B59CD">
        <w:tab/>
      </w:r>
      <w:r w:rsidRPr="005B59CD">
        <w:tab/>
      </w:r>
      <w:r w:rsidR="00E2772F" w:rsidRPr="005B59CD">
        <w:tab/>
      </w:r>
      <w:r w:rsidR="00E2772F" w:rsidRPr="005B59CD">
        <w:tab/>
      </w:r>
      <w:r w:rsidR="00E2772F" w:rsidRPr="005B59CD">
        <w:tab/>
      </w:r>
      <w:r w:rsidR="00E2772F" w:rsidRPr="005B59CD">
        <w:tab/>
      </w:r>
      <w:r w:rsidR="00723D53" w:rsidRPr="005B59CD">
        <w:tab/>
      </w:r>
      <w:r w:rsidR="00723D53" w:rsidRPr="005B59CD">
        <w:tab/>
      </w:r>
    </w:p>
    <w:p w14:paraId="556F1B9A" w14:textId="77777777" w:rsidR="00723D53" w:rsidRPr="005B59CD" w:rsidRDefault="00F60FAD" w:rsidP="003B6A38">
      <w:pPr>
        <w:ind w:left="426" w:hanging="426"/>
        <w:jc w:val="both"/>
      </w:pPr>
      <w:r w:rsidRPr="005B59CD">
        <w:tab/>
      </w:r>
    </w:p>
    <w:p w14:paraId="56F89CC4" w14:textId="2716BF3B" w:rsidR="00F771F7" w:rsidRDefault="00F60FAD" w:rsidP="00AF5028">
      <w:pPr>
        <w:ind w:left="426" w:hanging="426"/>
        <w:jc w:val="both"/>
      </w:pPr>
      <w:r w:rsidRPr="005B59CD">
        <w:t>/a</w:t>
      </w:r>
      <w:r w:rsidR="003812AA">
        <w:t>llkirjastatud digitaalselt/</w:t>
      </w:r>
      <w:r w:rsidR="003812AA">
        <w:tab/>
      </w:r>
      <w:r w:rsidR="003812AA">
        <w:tab/>
      </w:r>
      <w:r w:rsidR="003812AA">
        <w:tab/>
      </w:r>
      <w:r w:rsidR="003812AA">
        <w:tab/>
      </w:r>
      <w:r w:rsidRPr="005B59CD">
        <w:t>/allkirjastatud digitaalselt/</w:t>
      </w:r>
    </w:p>
    <w:p w14:paraId="1AA2E1E6" w14:textId="77777777" w:rsidR="00F771F7" w:rsidRDefault="00F771F7" w:rsidP="003B6A38">
      <w:pPr>
        <w:ind w:left="426" w:hanging="426"/>
        <w:jc w:val="center"/>
      </w:pPr>
    </w:p>
    <w:p w14:paraId="75C0EE19" w14:textId="77777777" w:rsidR="00F771F7" w:rsidRDefault="00F771F7" w:rsidP="003B6A38">
      <w:pPr>
        <w:ind w:left="426" w:hanging="426"/>
        <w:jc w:val="center"/>
      </w:pPr>
    </w:p>
    <w:p w14:paraId="057B221B" w14:textId="77777777" w:rsidR="00F771F7" w:rsidRDefault="00F771F7" w:rsidP="003B6A38">
      <w:pPr>
        <w:ind w:left="426" w:hanging="426"/>
        <w:jc w:val="center"/>
      </w:pPr>
    </w:p>
    <w:p w14:paraId="5FD8245F" w14:textId="77777777" w:rsidR="00F771F7" w:rsidRDefault="00F771F7" w:rsidP="003B6A38">
      <w:pPr>
        <w:ind w:left="426" w:hanging="426"/>
        <w:jc w:val="center"/>
      </w:pPr>
    </w:p>
    <w:p w14:paraId="01F8440E" w14:textId="77777777" w:rsidR="00F771F7" w:rsidRDefault="00F771F7" w:rsidP="003B6A38">
      <w:pPr>
        <w:ind w:left="426" w:hanging="426"/>
        <w:jc w:val="center"/>
      </w:pPr>
    </w:p>
    <w:p w14:paraId="2C578403" w14:textId="77777777" w:rsidR="00F771F7" w:rsidRDefault="00F771F7" w:rsidP="003B6A38">
      <w:pPr>
        <w:ind w:left="426" w:hanging="426"/>
        <w:jc w:val="center"/>
      </w:pPr>
    </w:p>
    <w:p w14:paraId="3470200A" w14:textId="77777777" w:rsidR="00F771F7" w:rsidRDefault="00F771F7" w:rsidP="003B58ED"/>
    <w:sectPr w:rsidR="00F771F7" w:rsidSect="009A5432">
      <w:headerReference w:type="default" r:id="rId11"/>
      <w:footerReference w:type="even" r:id="rId12"/>
      <w:footerReference w:type="default" r:id="rId13"/>
      <w:pgSz w:w="11906" w:h="16838"/>
      <w:pgMar w:top="1134" w:right="1286"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C7A1" w14:textId="77777777" w:rsidR="00A460E6" w:rsidRDefault="00A460E6">
      <w:r>
        <w:separator/>
      </w:r>
    </w:p>
  </w:endnote>
  <w:endnote w:type="continuationSeparator" w:id="0">
    <w:p w14:paraId="39004221" w14:textId="77777777" w:rsidR="00A460E6" w:rsidRDefault="00A4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7884" w14:textId="77777777" w:rsidR="00F97A5A" w:rsidRDefault="00FB2206" w:rsidP="001D624B">
    <w:pPr>
      <w:pStyle w:val="Jalus"/>
      <w:framePr w:wrap="around" w:vAnchor="text" w:hAnchor="margin" w:xAlign="right" w:y="1"/>
      <w:rPr>
        <w:rStyle w:val="Lehekljenumber"/>
      </w:rPr>
    </w:pPr>
    <w:r>
      <w:rPr>
        <w:rStyle w:val="Lehekljenumber"/>
      </w:rPr>
      <w:fldChar w:fldCharType="begin"/>
    </w:r>
    <w:r w:rsidR="00F97A5A">
      <w:rPr>
        <w:rStyle w:val="Lehekljenumber"/>
      </w:rPr>
      <w:instrText xml:space="preserve">PAGE  </w:instrText>
    </w:r>
    <w:r>
      <w:rPr>
        <w:rStyle w:val="Lehekljenumber"/>
      </w:rPr>
      <w:fldChar w:fldCharType="end"/>
    </w:r>
  </w:p>
  <w:p w14:paraId="21284ABA" w14:textId="77777777" w:rsidR="00F97A5A" w:rsidRDefault="00F97A5A" w:rsidP="00723D53">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6276D" w14:textId="48CED833" w:rsidR="00F97A5A" w:rsidRDefault="00FB2206" w:rsidP="001D624B">
    <w:pPr>
      <w:pStyle w:val="Jalus"/>
      <w:framePr w:wrap="around" w:vAnchor="text" w:hAnchor="margin" w:xAlign="right" w:y="1"/>
      <w:rPr>
        <w:rStyle w:val="Lehekljenumber"/>
      </w:rPr>
    </w:pPr>
    <w:r>
      <w:rPr>
        <w:rStyle w:val="Lehekljenumber"/>
      </w:rPr>
      <w:fldChar w:fldCharType="begin"/>
    </w:r>
    <w:r w:rsidR="00F97A5A">
      <w:rPr>
        <w:rStyle w:val="Lehekljenumber"/>
      </w:rPr>
      <w:instrText xml:space="preserve">PAGE  </w:instrText>
    </w:r>
    <w:r>
      <w:rPr>
        <w:rStyle w:val="Lehekljenumber"/>
      </w:rPr>
      <w:fldChar w:fldCharType="separate"/>
    </w:r>
    <w:r w:rsidR="00997184">
      <w:rPr>
        <w:rStyle w:val="Lehekljenumber"/>
        <w:noProof/>
      </w:rPr>
      <w:t>4</w:t>
    </w:r>
    <w:r>
      <w:rPr>
        <w:rStyle w:val="Lehekljenumber"/>
      </w:rPr>
      <w:fldChar w:fldCharType="end"/>
    </w:r>
  </w:p>
  <w:p w14:paraId="67132C47" w14:textId="77777777" w:rsidR="00F97A5A" w:rsidRDefault="00F97A5A" w:rsidP="00723D53">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9FD4C" w14:textId="77777777" w:rsidR="00A460E6" w:rsidRDefault="00A460E6">
      <w:r>
        <w:separator/>
      </w:r>
    </w:p>
  </w:footnote>
  <w:footnote w:type="continuationSeparator" w:id="0">
    <w:p w14:paraId="544521DC" w14:textId="77777777" w:rsidR="00A460E6" w:rsidRDefault="00A4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A1D83" w14:textId="21E0314F" w:rsidR="00F97A5A" w:rsidRDefault="00F97A5A" w:rsidP="001D624B">
    <w:pPr>
      <w:pStyle w:val="Pis"/>
      <w:framePr w:wrap="auto" w:vAnchor="text" w:hAnchor="margin" w:xAlign="right" w:y="1"/>
      <w:rPr>
        <w:rStyle w:val="Lehekljenumber"/>
      </w:rPr>
    </w:pPr>
  </w:p>
  <w:p w14:paraId="406B197C" w14:textId="264F745A" w:rsidR="00F97A5A" w:rsidRDefault="00F97A5A" w:rsidP="00784147">
    <w:pPr>
      <w:pStyle w:val="Pis"/>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416592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92B71"/>
    <w:multiLevelType w:val="multilevel"/>
    <w:tmpl w:val="A79A2B4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540723B"/>
    <w:multiLevelType w:val="multilevel"/>
    <w:tmpl w:val="B3F2E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6F55BB7"/>
    <w:multiLevelType w:val="multilevel"/>
    <w:tmpl w:val="85A45612"/>
    <w:lvl w:ilvl="0">
      <w:start w:val="1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CC0CF6"/>
    <w:multiLevelType w:val="hybridMultilevel"/>
    <w:tmpl w:val="BBEE3A5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B3D3206"/>
    <w:multiLevelType w:val="multilevel"/>
    <w:tmpl w:val="94A06A5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0952283"/>
    <w:multiLevelType w:val="multilevel"/>
    <w:tmpl w:val="5504D84C"/>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6DF7BA1"/>
    <w:multiLevelType w:val="multilevel"/>
    <w:tmpl w:val="1C8A4C9A"/>
    <w:lvl w:ilvl="0">
      <w:start w:val="1"/>
      <w:numFmt w:val="decimal"/>
      <w:lvlText w:val="%1."/>
      <w:lvlJc w:val="left"/>
      <w:pPr>
        <w:ind w:left="658" w:hanging="552"/>
      </w:pPr>
      <w:rPr>
        <w:rFonts w:ascii="Times New Roman" w:eastAsia="Times New Roman" w:hAnsi="Times New Roman" w:cs="Times New Roman" w:hint="default"/>
        <w:b/>
        <w:bCs/>
        <w:spacing w:val="-1"/>
        <w:w w:val="99"/>
        <w:sz w:val="24"/>
        <w:szCs w:val="24"/>
        <w:lang w:val="et" w:eastAsia="et" w:bidi="et"/>
      </w:rPr>
    </w:lvl>
    <w:lvl w:ilvl="1">
      <w:start w:val="1"/>
      <w:numFmt w:val="decimal"/>
      <w:lvlText w:val="%1.%2."/>
      <w:lvlJc w:val="left"/>
      <w:pPr>
        <w:ind w:left="673" w:hanging="567"/>
      </w:pPr>
      <w:rPr>
        <w:rFonts w:ascii="Times New Roman" w:eastAsia="Times New Roman" w:hAnsi="Times New Roman" w:cs="Times New Roman" w:hint="default"/>
        <w:spacing w:val="-30"/>
        <w:w w:val="99"/>
        <w:sz w:val="24"/>
        <w:szCs w:val="24"/>
        <w:lang w:val="et" w:eastAsia="et" w:bidi="et"/>
      </w:rPr>
    </w:lvl>
    <w:lvl w:ilvl="2">
      <w:start w:val="1"/>
      <w:numFmt w:val="decimal"/>
      <w:lvlText w:val="%1.%2.%3."/>
      <w:lvlJc w:val="left"/>
      <w:pPr>
        <w:ind w:left="106" w:hanging="600"/>
      </w:pPr>
      <w:rPr>
        <w:rFonts w:ascii="Times New Roman" w:eastAsia="Times New Roman" w:hAnsi="Times New Roman" w:cs="Times New Roman" w:hint="default"/>
        <w:w w:val="100"/>
        <w:sz w:val="24"/>
        <w:szCs w:val="24"/>
        <w:lang w:val="et" w:eastAsia="et" w:bidi="et"/>
      </w:rPr>
    </w:lvl>
    <w:lvl w:ilvl="3">
      <w:numFmt w:val="bullet"/>
      <w:lvlText w:val="•"/>
      <w:lvlJc w:val="left"/>
      <w:pPr>
        <w:ind w:left="680" w:hanging="600"/>
      </w:pPr>
      <w:rPr>
        <w:rFonts w:hint="default"/>
        <w:lang w:val="et" w:eastAsia="et" w:bidi="et"/>
      </w:rPr>
    </w:lvl>
    <w:lvl w:ilvl="4">
      <w:numFmt w:val="bullet"/>
      <w:lvlText w:val="•"/>
      <w:lvlJc w:val="left"/>
      <w:pPr>
        <w:ind w:left="2000" w:hanging="600"/>
      </w:pPr>
      <w:rPr>
        <w:rFonts w:hint="default"/>
        <w:lang w:val="et" w:eastAsia="et" w:bidi="et"/>
      </w:rPr>
    </w:lvl>
    <w:lvl w:ilvl="5">
      <w:numFmt w:val="bullet"/>
      <w:lvlText w:val="•"/>
      <w:lvlJc w:val="left"/>
      <w:pPr>
        <w:ind w:left="3321" w:hanging="600"/>
      </w:pPr>
      <w:rPr>
        <w:rFonts w:hint="default"/>
        <w:lang w:val="et" w:eastAsia="et" w:bidi="et"/>
      </w:rPr>
    </w:lvl>
    <w:lvl w:ilvl="6">
      <w:numFmt w:val="bullet"/>
      <w:lvlText w:val="•"/>
      <w:lvlJc w:val="left"/>
      <w:pPr>
        <w:ind w:left="4642" w:hanging="600"/>
      </w:pPr>
      <w:rPr>
        <w:rFonts w:hint="default"/>
        <w:lang w:val="et" w:eastAsia="et" w:bidi="et"/>
      </w:rPr>
    </w:lvl>
    <w:lvl w:ilvl="7">
      <w:numFmt w:val="bullet"/>
      <w:lvlText w:val="•"/>
      <w:lvlJc w:val="left"/>
      <w:pPr>
        <w:ind w:left="5963" w:hanging="600"/>
      </w:pPr>
      <w:rPr>
        <w:rFonts w:hint="default"/>
        <w:lang w:val="et" w:eastAsia="et" w:bidi="et"/>
      </w:rPr>
    </w:lvl>
    <w:lvl w:ilvl="8">
      <w:numFmt w:val="bullet"/>
      <w:lvlText w:val="•"/>
      <w:lvlJc w:val="left"/>
      <w:pPr>
        <w:ind w:left="7284" w:hanging="600"/>
      </w:pPr>
      <w:rPr>
        <w:rFonts w:hint="default"/>
        <w:lang w:val="et" w:eastAsia="et" w:bidi="et"/>
      </w:rPr>
    </w:lvl>
  </w:abstractNum>
  <w:abstractNum w:abstractNumId="8" w15:restartNumberingAfterBreak="0">
    <w:nsid w:val="294C78B3"/>
    <w:multiLevelType w:val="multilevel"/>
    <w:tmpl w:val="834445BA"/>
    <w:lvl w:ilvl="0">
      <w:start w:val="12"/>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312F01"/>
    <w:multiLevelType w:val="multilevel"/>
    <w:tmpl w:val="F6CC887A"/>
    <w:lvl w:ilvl="0">
      <w:start w:val="1"/>
      <w:numFmt w:val="decimal"/>
      <w:pStyle w:val="Pealkiri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AC86232"/>
    <w:multiLevelType w:val="singleLevel"/>
    <w:tmpl w:val="0809000F"/>
    <w:lvl w:ilvl="0">
      <w:start w:val="4"/>
      <w:numFmt w:val="decimal"/>
      <w:lvlText w:val="%1."/>
      <w:lvlJc w:val="left"/>
      <w:pPr>
        <w:tabs>
          <w:tab w:val="num" w:pos="360"/>
        </w:tabs>
        <w:ind w:left="360" w:hanging="360"/>
      </w:pPr>
      <w:rPr>
        <w:rFonts w:cs="Times New Roman" w:hint="default"/>
      </w:rPr>
    </w:lvl>
  </w:abstractNum>
  <w:abstractNum w:abstractNumId="11" w15:restartNumberingAfterBreak="0">
    <w:nsid w:val="5B760D3F"/>
    <w:multiLevelType w:val="multilevel"/>
    <w:tmpl w:val="67189B66"/>
    <w:lvl w:ilvl="0">
      <w:start w:val="1"/>
      <w:numFmt w:val="decimal"/>
      <w:lvlText w:val="%1."/>
      <w:lvlJc w:val="left"/>
      <w:pPr>
        <w:ind w:left="720" w:hanging="360"/>
      </w:pPr>
      <w:rPr>
        <w:rFonts w:cs="Times New Roman" w:hint="default"/>
        <w:b/>
      </w:rPr>
    </w:lvl>
    <w:lvl w:ilvl="1">
      <w:start w:val="1"/>
      <w:numFmt w:val="decimal"/>
      <w:isLgl/>
      <w:lvlText w:val="%1.%2."/>
      <w:lvlJc w:val="left"/>
      <w:pPr>
        <w:ind w:left="1004" w:hanging="720"/>
      </w:pPr>
      <w:rPr>
        <w:rFonts w:cs="Times New Roman" w:hint="default"/>
        <w:b w:val="0"/>
        <w:i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800" w:hanging="144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2160" w:hanging="1800"/>
      </w:pPr>
      <w:rPr>
        <w:rFonts w:cs="Times New Roman" w:hint="default"/>
        <w:b w:val="0"/>
      </w:rPr>
    </w:lvl>
    <w:lvl w:ilvl="8">
      <w:start w:val="1"/>
      <w:numFmt w:val="decimal"/>
      <w:isLgl/>
      <w:lvlText w:val="%1.%2.%3.%4.%5.%6.%7.%8.%9."/>
      <w:lvlJc w:val="left"/>
      <w:pPr>
        <w:ind w:left="2520" w:hanging="2160"/>
      </w:pPr>
      <w:rPr>
        <w:rFonts w:cs="Times New Roman" w:hint="default"/>
        <w:b w:val="0"/>
      </w:rPr>
    </w:lvl>
  </w:abstractNum>
  <w:abstractNum w:abstractNumId="12" w15:restartNumberingAfterBreak="0">
    <w:nsid w:val="727E167C"/>
    <w:multiLevelType w:val="hybridMultilevel"/>
    <w:tmpl w:val="75BE637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2"/>
  </w:num>
  <w:num w:numId="5">
    <w:abstractNumId w:val="5"/>
  </w:num>
  <w:num w:numId="6">
    <w:abstractNumId w:val="8"/>
  </w:num>
  <w:num w:numId="7">
    <w:abstractNumId w:val="6"/>
  </w:num>
  <w:num w:numId="8">
    <w:abstractNumId w:val="3"/>
  </w:num>
  <w:num w:numId="9">
    <w:abstractNumId w:val="9"/>
  </w:num>
  <w:num w:numId="10">
    <w:abstractNumId w:val="11"/>
  </w:num>
  <w:num w:numId="11">
    <w:abstractNumId w:val="1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53"/>
    <w:rsid w:val="00003F17"/>
    <w:rsid w:val="0000447C"/>
    <w:rsid w:val="00004FAC"/>
    <w:rsid w:val="00006789"/>
    <w:rsid w:val="00010519"/>
    <w:rsid w:val="00011A14"/>
    <w:rsid w:val="000137EF"/>
    <w:rsid w:val="000153F9"/>
    <w:rsid w:val="00016097"/>
    <w:rsid w:val="000161AE"/>
    <w:rsid w:val="0001680A"/>
    <w:rsid w:val="00016DB2"/>
    <w:rsid w:val="00016E73"/>
    <w:rsid w:val="0001754F"/>
    <w:rsid w:val="000200D4"/>
    <w:rsid w:val="00020B85"/>
    <w:rsid w:val="00022104"/>
    <w:rsid w:val="00024483"/>
    <w:rsid w:val="00025220"/>
    <w:rsid w:val="0002707B"/>
    <w:rsid w:val="000278D6"/>
    <w:rsid w:val="00033132"/>
    <w:rsid w:val="00042811"/>
    <w:rsid w:val="000434F2"/>
    <w:rsid w:val="00043E72"/>
    <w:rsid w:val="00045845"/>
    <w:rsid w:val="00050734"/>
    <w:rsid w:val="0005602D"/>
    <w:rsid w:val="00057F6F"/>
    <w:rsid w:val="00060113"/>
    <w:rsid w:val="00060201"/>
    <w:rsid w:val="000604B3"/>
    <w:rsid w:val="00060C7A"/>
    <w:rsid w:val="000617A6"/>
    <w:rsid w:val="00063407"/>
    <w:rsid w:val="00064AEF"/>
    <w:rsid w:val="00064DB5"/>
    <w:rsid w:val="00073A43"/>
    <w:rsid w:val="0008277B"/>
    <w:rsid w:val="00085EF7"/>
    <w:rsid w:val="00086845"/>
    <w:rsid w:val="00086F95"/>
    <w:rsid w:val="00087756"/>
    <w:rsid w:val="00090AD5"/>
    <w:rsid w:val="00091AD2"/>
    <w:rsid w:val="00092469"/>
    <w:rsid w:val="00094160"/>
    <w:rsid w:val="000942AC"/>
    <w:rsid w:val="00097FAC"/>
    <w:rsid w:val="000A0218"/>
    <w:rsid w:val="000A0300"/>
    <w:rsid w:val="000A5845"/>
    <w:rsid w:val="000B08FF"/>
    <w:rsid w:val="000B1567"/>
    <w:rsid w:val="000B2671"/>
    <w:rsid w:val="000B4868"/>
    <w:rsid w:val="000C0CD4"/>
    <w:rsid w:val="000C2D2D"/>
    <w:rsid w:val="000C31F0"/>
    <w:rsid w:val="000C4D4D"/>
    <w:rsid w:val="000C5BB3"/>
    <w:rsid w:val="000D12B3"/>
    <w:rsid w:val="000D1619"/>
    <w:rsid w:val="000D1FC2"/>
    <w:rsid w:val="000D20D5"/>
    <w:rsid w:val="000D221E"/>
    <w:rsid w:val="000D2ECF"/>
    <w:rsid w:val="000D360C"/>
    <w:rsid w:val="000D7C94"/>
    <w:rsid w:val="000E1631"/>
    <w:rsid w:val="000E2DB7"/>
    <w:rsid w:val="000E4135"/>
    <w:rsid w:val="000E6956"/>
    <w:rsid w:val="000E6A92"/>
    <w:rsid w:val="000F06FA"/>
    <w:rsid w:val="000F0DC2"/>
    <w:rsid w:val="000F394A"/>
    <w:rsid w:val="000F3D1E"/>
    <w:rsid w:val="000F41B6"/>
    <w:rsid w:val="000F4338"/>
    <w:rsid w:val="001002A6"/>
    <w:rsid w:val="00100736"/>
    <w:rsid w:val="00106CFD"/>
    <w:rsid w:val="00107901"/>
    <w:rsid w:val="00111511"/>
    <w:rsid w:val="00112365"/>
    <w:rsid w:val="00112D51"/>
    <w:rsid w:val="0011352D"/>
    <w:rsid w:val="00115FD8"/>
    <w:rsid w:val="00120E9B"/>
    <w:rsid w:val="0012197A"/>
    <w:rsid w:val="00121A33"/>
    <w:rsid w:val="00121AED"/>
    <w:rsid w:val="001220FE"/>
    <w:rsid w:val="001225E1"/>
    <w:rsid w:val="00124814"/>
    <w:rsid w:val="00124F24"/>
    <w:rsid w:val="00125110"/>
    <w:rsid w:val="00127993"/>
    <w:rsid w:val="00132C78"/>
    <w:rsid w:val="00135A40"/>
    <w:rsid w:val="00135EB5"/>
    <w:rsid w:val="0013765B"/>
    <w:rsid w:val="00141290"/>
    <w:rsid w:val="001430A9"/>
    <w:rsid w:val="00143524"/>
    <w:rsid w:val="00145A93"/>
    <w:rsid w:val="0014637B"/>
    <w:rsid w:val="00150952"/>
    <w:rsid w:val="00151946"/>
    <w:rsid w:val="001533D6"/>
    <w:rsid w:val="00156A02"/>
    <w:rsid w:val="00157BC3"/>
    <w:rsid w:val="001624B1"/>
    <w:rsid w:val="0016510B"/>
    <w:rsid w:val="00167F8D"/>
    <w:rsid w:val="001709E5"/>
    <w:rsid w:val="00170A58"/>
    <w:rsid w:val="00170CD3"/>
    <w:rsid w:val="00171797"/>
    <w:rsid w:val="00174F0F"/>
    <w:rsid w:val="00176539"/>
    <w:rsid w:val="00176A4C"/>
    <w:rsid w:val="00177641"/>
    <w:rsid w:val="001800EC"/>
    <w:rsid w:val="00180A78"/>
    <w:rsid w:val="0018184B"/>
    <w:rsid w:val="00187EAA"/>
    <w:rsid w:val="00192382"/>
    <w:rsid w:val="00194252"/>
    <w:rsid w:val="001A17BB"/>
    <w:rsid w:val="001A3A85"/>
    <w:rsid w:val="001A6D85"/>
    <w:rsid w:val="001A6F10"/>
    <w:rsid w:val="001A7FF9"/>
    <w:rsid w:val="001B3AB9"/>
    <w:rsid w:val="001B5EEA"/>
    <w:rsid w:val="001B6531"/>
    <w:rsid w:val="001B6883"/>
    <w:rsid w:val="001C5E65"/>
    <w:rsid w:val="001C63A4"/>
    <w:rsid w:val="001D2836"/>
    <w:rsid w:val="001D440F"/>
    <w:rsid w:val="001D5FCC"/>
    <w:rsid w:val="001D624B"/>
    <w:rsid w:val="001D6716"/>
    <w:rsid w:val="001D7FD9"/>
    <w:rsid w:val="001E0B91"/>
    <w:rsid w:val="001E0D16"/>
    <w:rsid w:val="001E4A60"/>
    <w:rsid w:val="001E5168"/>
    <w:rsid w:val="001E700C"/>
    <w:rsid w:val="001E7CF4"/>
    <w:rsid w:val="001F225E"/>
    <w:rsid w:val="001F2801"/>
    <w:rsid w:val="001F2E69"/>
    <w:rsid w:val="001F3DE3"/>
    <w:rsid w:val="001F76F5"/>
    <w:rsid w:val="00200B81"/>
    <w:rsid w:val="00201D2B"/>
    <w:rsid w:val="0020292B"/>
    <w:rsid w:val="00202AE4"/>
    <w:rsid w:val="00203615"/>
    <w:rsid w:val="00204D34"/>
    <w:rsid w:val="002103EE"/>
    <w:rsid w:val="002130C4"/>
    <w:rsid w:val="002145EC"/>
    <w:rsid w:val="0021561E"/>
    <w:rsid w:val="00215B38"/>
    <w:rsid w:val="002174AB"/>
    <w:rsid w:val="00217D71"/>
    <w:rsid w:val="002207D0"/>
    <w:rsid w:val="00220924"/>
    <w:rsid w:val="00222055"/>
    <w:rsid w:val="00224F58"/>
    <w:rsid w:val="002253E3"/>
    <w:rsid w:val="00226E7F"/>
    <w:rsid w:val="00227C2B"/>
    <w:rsid w:val="002407A4"/>
    <w:rsid w:val="00242045"/>
    <w:rsid w:val="00242E0C"/>
    <w:rsid w:val="00243417"/>
    <w:rsid w:val="0024434E"/>
    <w:rsid w:val="0024550D"/>
    <w:rsid w:val="00246747"/>
    <w:rsid w:val="0024792A"/>
    <w:rsid w:val="00250664"/>
    <w:rsid w:val="00254C2B"/>
    <w:rsid w:val="002638C1"/>
    <w:rsid w:val="002674B6"/>
    <w:rsid w:val="002702CF"/>
    <w:rsid w:val="002743C4"/>
    <w:rsid w:val="00277483"/>
    <w:rsid w:val="00277C67"/>
    <w:rsid w:val="00286483"/>
    <w:rsid w:val="00286BA8"/>
    <w:rsid w:val="002876FE"/>
    <w:rsid w:val="00295FE3"/>
    <w:rsid w:val="002A074B"/>
    <w:rsid w:val="002A082B"/>
    <w:rsid w:val="002A0994"/>
    <w:rsid w:val="002A5E5B"/>
    <w:rsid w:val="002B02C3"/>
    <w:rsid w:val="002B1038"/>
    <w:rsid w:val="002B2269"/>
    <w:rsid w:val="002B7478"/>
    <w:rsid w:val="002B77E9"/>
    <w:rsid w:val="002C1B11"/>
    <w:rsid w:val="002C7DD6"/>
    <w:rsid w:val="002D22DD"/>
    <w:rsid w:val="002D3108"/>
    <w:rsid w:val="002D54AF"/>
    <w:rsid w:val="002D6E89"/>
    <w:rsid w:val="002E2014"/>
    <w:rsid w:val="002E717C"/>
    <w:rsid w:val="002E7E9E"/>
    <w:rsid w:val="002F2B24"/>
    <w:rsid w:val="002F4D68"/>
    <w:rsid w:val="002F65C6"/>
    <w:rsid w:val="00302A6A"/>
    <w:rsid w:val="003033A4"/>
    <w:rsid w:val="00304334"/>
    <w:rsid w:val="00313A8C"/>
    <w:rsid w:val="00314A21"/>
    <w:rsid w:val="00314F53"/>
    <w:rsid w:val="003153F3"/>
    <w:rsid w:val="00315CF4"/>
    <w:rsid w:val="00316B5A"/>
    <w:rsid w:val="00320676"/>
    <w:rsid w:val="0032091F"/>
    <w:rsid w:val="003218B2"/>
    <w:rsid w:val="00324890"/>
    <w:rsid w:val="00326545"/>
    <w:rsid w:val="00326FAD"/>
    <w:rsid w:val="00336AC1"/>
    <w:rsid w:val="0034097A"/>
    <w:rsid w:val="00341E04"/>
    <w:rsid w:val="0034210F"/>
    <w:rsid w:val="00345F4C"/>
    <w:rsid w:val="0034660C"/>
    <w:rsid w:val="00346895"/>
    <w:rsid w:val="00356E70"/>
    <w:rsid w:val="00356F91"/>
    <w:rsid w:val="00361217"/>
    <w:rsid w:val="00361D81"/>
    <w:rsid w:val="003625D5"/>
    <w:rsid w:val="00363279"/>
    <w:rsid w:val="00367F81"/>
    <w:rsid w:val="00370E93"/>
    <w:rsid w:val="00371C1D"/>
    <w:rsid w:val="00371E7F"/>
    <w:rsid w:val="00372080"/>
    <w:rsid w:val="00376D40"/>
    <w:rsid w:val="00377D0B"/>
    <w:rsid w:val="0038073A"/>
    <w:rsid w:val="003812AA"/>
    <w:rsid w:val="003826B0"/>
    <w:rsid w:val="0038444B"/>
    <w:rsid w:val="00384999"/>
    <w:rsid w:val="00384FE2"/>
    <w:rsid w:val="00385E4A"/>
    <w:rsid w:val="00386EF4"/>
    <w:rsid w:val="00387189"/>
    <w:rsid w:val="003926FE"/>
    <w:rsid w:val="00393258"/>
    <w:rsid w:val="003967C0"/>
    <w:rsid w:val="003A1116"/>
    <w:rsid w:val="003A2E82"/>
    <w:rsid w:val="003A3C8F"/>
    <w:rsid w:val="003A4A78"/>
    <w:rsid w:val="003A4F55"/>
    <w:rsid w:val="003A58F7"/>
    <w:rsid w:val="003A77E3"/>
    <w:rsid w:val="003B10DE"/>
    <w:rsid w:val="003B1EAC"/>
    <w:rsid w:val="003B2D9E"/>
    <w:rsid w:val="003B3289"/>
    <w:rsid w:val="003B409C"/>
    <w:rsid w:val="003B5058"/>
    <w:rsid w:val="003B520A"/>
    <w:rsid w:val="003B58ED"/>
    <w:rsid w:val="003B6A38"/>
    <w:rsid w:val="003C15C0"/>
    <w:rsid w:val="003C667B"/>
    <w:rsid w:val="003C7883"/>
    <w:rsid w:val="003D10C0"/>
    <w:rsid w:val="003D20AC"/>
    <w:rsid w:val="003E1992"/>
    <w:rsid w:val="003E237B"/>
    <w:rsid w:val="003E4669"/>
    <w:rsid w:val="003E7D14"/>
    <w:rsid w:val="003F1E5D"/>
    <w:rsid w:val="00401D47"/>
    <w:rsid w:val="0040361C"/>
    <w:rsid w:val="0040422F"/>
    <w:rsid w:val="00404EEE"/>
    <w:rsid w:val="00405274"/>
    <w:rsid w:val="00407074"/>
    <w:rsid w:val="004101FF"/>
    <w:rsid w:val="00424BDF"/>
    <w:rsid w:val="004257CD"/>
    <w:rsid w:val="00427A85"/>
    <w:rsid w:val="0043387B"/>
    <w:rsid w:val="00434910"/>
    <w:rsid w:val="00435426"/>
    <w:rsid w:val="0043659E"/>
    <w:rsid w:val="0044054B"/>
    <w:rsid w:val="004405E4"/>
    <w:rsid w:val="0044061A"/>
    <w:rsid w:val="004408EA"/>
    <w:rsid w:val="00444104"/>
    <w:rsid w:val="00444784"/>
    <w:rsid w:val="0044532B"/>
    <w:rsid w:val="00447019"/>
    <w:rsid w:val="0044710A"/>
    <w:rsid w:val="00450017"/>
    <w:rsid w:val="00450EF9"/>
    <w:rsid w:val="004529FE"/>
    <w:rsid w:val="004536A7"/>
    <w:rsid w:val="00453E5A"/>
    <w:rsid w:val="004572A1"/>
    <w:rsid w:val="0046016D"/>
    <w:rsid w:val="00460A39"/>
    <w:rsid w:val="00462776"/>
    <w:rsid w:val="00462D72"/>
    <w:rsid w:val="00467263"/>
    <w:rsid w:val="004674EF"/>
    <w:rsid w:val="00474613"/>
    <w:rsid w:val="00475E9F"/>
    <w:rsid w:val="0048066D"/>
    <w:rsid w:val="00481036"/>
    <w:rsid w:val="0048473A"/>
    <w:rsid w:val="00487A6F"/>
    <w:rsid w:val="00491C48"/>
    <w:rsid w:val="00494636"/>
    <w:rsid w:val="00494A1C"/>
    <w:rsid w:val="00494B40"/>
    <w:rsid w:val="004A196E"/>
    <w:rsid w:val="004A1DE5"/>
    <w:rsid w:val="004A3133"/>
    <w:rsid w:val="004A314A"/>
    <w:rsid w:val="004A52CC"/>
    <w:rsid w:val="004A564B"/>
    <w:rsid w:val="004A5D1C"/>
    <w:rsid w:val="004A66A3"/>
    <w:rsid w:val="004B0BD1"/>
    <w:rsid w:val="004B0DE3"/>
    <w:rsid w:val="004B633C"/>
    <w:rsid w:val="004B6A46"/>
    <w:rsid w:val="004B75C6"/>
    <w:rsid w:val="004B790C"/>
    <w:rsid w:val="004D08C2"/>
    <w:rsid w:val="004D22AD"/>
    <w:rsid w:val="004D31AD"/>
    <w:rsid w:val="004D3676"/>
    <w:rsid w:val="004D6354"/>
    <w:rsid w:val="004D7998"/>
    <w:rsid w:val="004E16B6"/>
    <w:rsid w:val="004E1805"/>
    <w:rsid w:val="004E2BCC"/>
    <w:rsid w:val="004E697F"/>
    <w:rsid w:val="004E71B8"/>
    <w:rsid w:val="004F244C"/>
    <w:rsid w:val="0050005B"/>
    <w:rsid w:val="005006C4"/>
    <w:rsid w:val="005039DD"/>
    <w:rsid w:val="005055E7"/>
    <w:rsid w:val="00505ED1"/>
    <w:rsid w:val="00506131"/>
    <w:rsid w:val="00511679"/>
    <w:rsid w:val="0051285C"/>
    <w:rsid w:val="00514B81"/>
    <w:rsid w:val="005151D1"/>
    <w:rsid w:val="00515AD5"/>
    <w:rsid w:val="00515D6A"/>
    <w:rsid w:val="005174E2"/>
    <w:rsid w:val="0052196B"/>
    <w:rsid w:val="00521E1B"/>
    <w:rsid w:val="00522C37"/>
    <w:rsid w:val="00523A49"/>
    <w:rsid w:val="00523E31"/>
    <w:rsid w:val="00526978"/>
    <w:rsid w:val="00527B97"/>
    <w:rsid w:val="00530C75"/>
    <w:rsid w:val="005343E2"/>
    <w:rsid w:val="00534931"/>
    <w:rsid w:val="00535B03"/>
    <w:rsid w:val="00536E3D"/>
    <w:rsid w:val="00541EE9"/>
    <w:rsid w:val="005473D1"/>
    <w:rsid w:val="00547F81"/>
    <w:rsid w:val="00550AC6"/>
    <w:rsid w:val="00553855"/>
    <w:rsid w:val="00557BC6"/>
    <w:rsid w:val="00560E90"/>
    <w:rsid w:val="005610B3"/>
    <w:rsid w:val="005620BC"/>
    <w:rsid w:val="0056391C"/>
    <w:rsid w:val="005639B7"/>
    <w:rsid w:val="00565BDC"/>
    <w:rsid w:val="00566BDA"/>
    <w:rsid w:val="00567C4D"/>
    <w:rsid w:val="005711B9"/>
    <w:rsid w:val="00572D70"/>
    <w:rsid w:val="00574F2E"/>
    <w:rsid w:val="00576A54"/>
    <w:rsid w:val="0058140C"/>
    <w:rsid w:val="005836B8"/>
    <w:rsid w:val="00584D20"/>
    <w:rsid w:val="00590E3C"/>
    <w:rsid w:val="005975DC"/>
    <w:rsid w:val="005A2719"/>
    <w:rsid w:val="005A4328"/>
    <w:rsid w:val="005A4B05"/>
    <w:rsid w:val="005A6433"/>
    <w:rsid w:val="005A6B99"/>
    <w:rsid w:val="005A6FA8"/>
    <w:rsid w:val="005A7627"/>
    <w:rsid w:val="005B0003"/>
    <w:rsid w:val="005B1360"/>
    <w:rsid w:val="005B1BDE"/>
    <w:rsid w:val="005B23C3"/>
    <w:rsid w:val="005B3A34"/>
    <w:rsid w:val="005B59CD"/>
    <w:rsid w:val="005C4E70"/>
    <w:rsid w:val="005C5522"/>
    <w:rsid w:val="005C5738"/>
    <w:rsid w:val="005C614C"/>
    <w:rsid w:val="005C68ED"/>
    <w:rsid w:val="005C7D44"/>
    <w:rsid w:val="005C7F61"/>
    <w:rsid w:val="005D032C"/>
    <w:rsid w:val="005D0442"/>
    <w:rsid w:val="005D0AB0"/>
    <w:rsid w:val="005D3E2D"/>
    <w:rsid w:val="005E15E1"/>
    <w:rsid w:val="005E5C54"/>
    <w:rsid w:val="005E7DE0"/>
    <w:rsid w:val="005F0481"/>
    <w:rsid w:val="005F2A86"/>
    <w:rsid w:val="005F2E34"/>
    <w:rsid w:val="005F3628"/>
    <w:rsid w:val="005F4286"/>
    <w:rsid w:val="005F5E7A"/>
    <w:rsid w:val="00601178"/>
    <w:rsid w:val="006067BE"/>
    <w:rsid w:val="00607479"/>
    <w:rsid w:val="00607E61"/>
    <w:rsid w:val="006115CD"/>
    <w:rsid w:val="00611E36"/>
    <w:rsid w:val="00614DF3"/>
    <w:rsid w:val="00615DCD"/>
    <w:rsid w:val="00623096"/>
    <w:rsid w:val="00623B30"/>
    <w:rsid w:val="00624B4E"/>
    <w:rsid w:val="00625AB3"/>
    <w:rsid w:val="006326D1"/>
    <w:rsid w:val="0063476D"/>
    <w:rsid w:val="00634784"/>
    <w:rsid w:val="006423AF"/>
    <w:rsid w:val="00642AC3"/>
    <w:rsid w:val="00642DC3"/>
    <w:rsid w:val="0064428C"/>
    <w:rsid w:val="00646353"/>
    <w:rsid w:val="00650726"/>
    <w:rsid w:val="00655362"/>
    <w:rsid w:val="00655F4E"/>
    <w:rsid w:val="006561A5"/>
    <w:rsid w:val="006564CA"/>
    <w:rsid w:val="006568DC"/>
    <w:rsid w:val="00660BE4"/>
    <w:rsid w:val="00661007"/>
    <w:rsid w:val="00662EB1"/>
    <w:rsid w:val="006736B4"/>
    <w:rsid w:val="006817A5"/>
    <w:rsid w:val="006823AD"/>
    <w:rsid w:val="006832D2"/>
    <w:rsid w:val="00684693"/>
    <w:rsid w:val="00685BD5"/>
    <w:rsid w:val="0068704F"/>
    <w:rsid w:val="00687F73"/>
    <w:rsid w:val="0069041D"/>
    <w:rsid w:val="00690DDD"/>
    <w:rsid w:val="00691523"/>
    <w:rsid w:val="006A4B7F"/>
    <w:rsid w:val="006A6B36"/>
    <w:rsid w:val="006B2451"/>
    <w:rsid w:val="006B7DC6"/>
    <w:rsid w:val="006C06DB"/>
    <w:rsid w:val="006C0A61"/>
    <w:rsid w:val="006C0B75"/>
    <w:rsid w:val="006C1589"/>
    <w:rsid w:val="006C6AA7"/>
    <w:rsid w:val="006C70CC"/>
    <w:rsid w:val="006C72BA"/>
    <w:rsid w:val="006C7947"/>
    <w:rsid w:val="006D14F4"/>
    <w:rsid w:val="006D18EE"/>
    <w:rsid w:val="006D1B69"/>
    <w:rsid w:val="006D28D4"/>
    <w:rsid w:val="006D548A"/>
    <w:rsid w:val="006D6806"/>
    <w:rsid w:val="006D6F31"/>
    <w:rsid w:val="006E0A55"/>
    <w:rsid w:val="006E1545"/>
    <w:rsid w:val="006E51BC"/>
    <w:rsid w:val="006E7427"/>
    <w:rsid w:val="006F0BF4"/>
    <w:rsid w:val="006F2FD7"/>
    <w:rsid w:val="006F2FFA"/>
    <w:rsid w:val="006F3D7F"/>
    <w:rsid w:val="006F5830"/>
    <w:rsid w:val="0070119F"/>
    <w:rsid w:val="007012F0"/>
    <w:rsid w:val="00701701"/>
    <w:rsid w:val="007047D0"/>
    <w:rsid w:val="00710BE5"/>
    <w:rsid w:val="0071267D"/>
    <w:rsid w:val="007126FB"/>
    <w:rsid w:val="007149B3"/>
    <w:rsid w:val="00715597"/>
    <w:rsid w:val="00721448"/>
    <w:rsid w:val="00723193"/>
    <w:rsid w:val="00723D53"/>
    <w:rsid w:val="00730EE8"/>
    <w:rsid w:val="00732DA3"/>
    <w:rsid w:val="00734B20"/>
    <w:rsid w:val="00734DD0"/>
    <w:rsid w:val="007359AE"/>
    <w:rsid w:val="007405BA"/>
    <w:rsid w:val="007436E8"/>
    <w:rsid w:val="00743923"/>
    <w:rsid w:val="00744EF2"/>
    <w:rsid w:val="007514E2"/>
    <w:rsid w:val="00754307"/>
    <w:rsid w:val="007550EE"/>
    <w:rsid w:val="00755633"/>
    <w:rsid w:val="007604B1"/>
    <w:rsid w:val="00760C86"/>
    <w:rsid w:val="007622A9"/>
    <w:rsid w:val="007663B5"/>
    <w:rsid w:val="007666EE"/>
    <w:rsid w:val="007669F6"/>
    <w:rsid w:val="00767FBE"/>
    <w:rsid w:val="007707F1"/>
    <w:rsid w:val="00772798"/>
    <w:rsid w:val="00774008"/>
    <w:rsid w:val="00776184"/>
    <w:rsid w:val="007807B2"/>
    <w:rsid w:val="00783643"/>
    <w:rsid w:val="00784147"/>
    <w:rsid w:val="00791770"/>
    <w:rsid w:val="007960B7"/>
    <w:rsid w:val="007968DC"/>
    <w:rsid w:val="0079707D"/>
    <w:rsid w:val="007A057D"/>
    <w:rsid w:val="007A08B1"/>
    <w:rsid w:val="007A6281"/>
    <w:rsid w:val="007A7E45"/>
    <w:rsid w:val="007B381A"/>
    <w:rsid w:val="007C06DC"/>
    <w:rsid w:val="007C0877"/>
    <w:rsid w:val="007C0CFA"/>
    <w:rsid w:val="007C4B51"/>
    <w:rsid w:val="007D266A"/>
    <w:rsid w:val="007D4E0B"/>
    <w:rsid w:val="007D5A1D"/>
    <w:rsid w:val="007E016A"/>
    <w:rsid w:val="007E142B"/>
    <w:rsid w:val="007E312D"/>
    <w:rsid w:val="007E4B20"/>
    <w:rsid w:val="007E61EE"/>
    <w:rsid w:val="007F1843"/>
    <w:rsid w:val="007F530C"/>
    <w:rsid w:val="00801AC2"/>
    <w:rsid w:val="0080405F"/>
    <w:rsid w:val="00804320"/>
    <w:rsid w:val="0080501E"/>
    <w:rsid w:val="008117EB"/>
    <w:rsid w:val="00822129"/>
    <w:rsid w:val="0082489A"/>
    <w:rsid w:val="00827EE1"/>
    <w:rsid w:val="00832BBE"/>
    <w:rsid w:val="00833676"/>
    <w:rsid w:val="008354CC"/>
    <w:rsid w:val="00836F45"/>
    <w:rsid w:val="008372DC"/>
    <w:rsid w:val="00843B7F"/>
    <w:rsid w:val="00844397"/>
    <w:rsid w:val="00846E06"/>
    <w:rsid w:val="008503E9"/>
    <w:rsid w:val="00851A24"/>
    <w:rsid w:val="0085258D"/>
    <w:rsid w:val="00853B19"/>
    <w:rsid w:val="00854F40"/>
    <w:rsid w:val="00855FBB"/>
    <w:rsid w:val="0086116F"/>
    <w:rsid w:val="008612B4"/>
    <w:rsid w:val="00861D7B"/>
    <w:rsid w:val="00862458"/>
    <w:rsid w:val="008643CD"/>
    <w:rsid w:val="00867418"/>
    <w:rsid w:val="00873B7E"/>
    <w:rsid w:val="00873FF1"/>
    <w:rsid w:val="00877500"/>
    <w:rsid w:val="0088026B"/>
    <w:rsid w:val="008802FE"/>
    <w:rsid w:val="00880346"/>
    <w:rsid w:val="0088284E"/>
    <w:rsid w:val="00882FFE"/>
    <w:rsid w:val="00883A5D"/>
    <w:rsid w:val="00883C92"/>
    <w:rsid w:val="008916FE"/>
    <w:rsid w:val="00891F3E"/>
    <w:rsid w:val="00892AB1"/>
    <w:rsid w:val="008946DB"/>
    <w:rsid w:val="008960E5"/>
    <w:rsid w:val="008A228C"/>
    <w:rsid w:val="008A23AF"/>
    <w:rsid w:val="008B17BD"/>
    <w:rsid w:val="008B1A28"/>
    <w:rsid w:val="008B1D45"/>
    <w:rsid w:val="008B4142"/>
    <w:rsid w:val="008B4DBA"/>
    <w:rsid w:val="008B7E16"/>
    <w:rsid w:val="008C1C7B"/>
    <w:rsid w:val="008C307C"/>
    <w:rsid w:val="008C5C55"/>
    <w:rsid w:val="008E0ED4"/>
    <w:rsid w:val="008E24DB"/>
    <w:rsid w:val="008E5161"/>
    <w:rsid w:val="008E5D3F"/>
    <w:rsid w:val="008F2846"/>
    <w:rsid w:val="008F682A"/>
    <w:rsid w:val="008F76DB"/>
    <w:rsid w:val="008F7889"/>
    <w:rsid w:val="009045A6"/>
    <w:rsid w:val="00906F28"/>
    <w:rsid w:val="009114CA"/>
    <w:rsid w:val="009136E7"/>
    <w:rsid w:val="0091535D"/>
    <w:rsid w:val="00917DC3"/>
    <w:rsid w:val="00920E68"/>
    <w:rsid w:val="00921A1B"/>
    <w:rsid w:val="00923ABE"/>
    <w:rsid w:val="009254B9"/>
    <w:rsid w:val="00927A89"/>
    <w:rsid w:val="009311F1"/>
    <w:rsid w:val="009322A7"/>
    <w:rsid w:val="0093256A"/>
    <w:rsid w:val="00935299"/>
    <w:rsid w:val="00941A59"/>
    <w:rsid w:val="00942EBB"/>
    <w:rsid w:val="009445DD"/>
    <w:rsid w:val="00950D2B"/>
    <w:rsid w:val="00951AA1"/>
    <w:rsid w:val="00952675"/>
    <w:rsid w:val="00953868"/>
    <w:rsid w:val="00960BCA"/>
    <w:rsid w:val="009627D2"/>
    <w:rsid w:val="00963BB7"/>
    <w:rsid w:val="00967FDE"/>
    <w:rsid w:val="009759FC"/>
    <w:rsid w:val="00977F7C"/>
    <w:rsid w:val="00980BAB"/>
    <w:rsid w:val="009815D6"/>
    <w:rsid w:val="009816DD"/>
    <w:rsid w:val="00981F33"/>
    <w:rsid w:val="0098261D"/>
    <w:rsid w:val="0098489F"/>
    <w:rsid w:val="009855C8"/>
    <w:rsid w:val="009856DF"/>
    <w:rsid w:val="00985B51"/>
    <w:rsid w:val="0098623D"/>
    <w:rsid w:val="00986246"/>
    <w:rsid w:val="00990B98"/>
    <w:rsid w:val="009919D7"/>
    <w:rsid w:val="00992C35"/>
    <w:rsid w:val="00993041"/>
    <w:rsid w:val="00994DFE"/>
    <w:rsid w:val="009969EB"/>
    <w:rsid w:val="00997184"/>
    <w:rsid w:val="009972BB"/>
    <w:rsid w:val="009A0950"/>
    <w:rsid w:val="009A12D9"/>
    <w:rsid w:val="009A1C3A"/>
    <w:rsid w:val="009A2228"/>
    <w:rsid w:val="009A23C8"/>
    <w:rsid w:val="009A4E66"/>
    <w:rsid w:val="009A52A5"/>
    <w:rsid w:val="009A5432"/>
    <w:rsid w:val="009A7EC9"/>
    <w:rsid w:val="009B1E8E"/>
    <w:rsid w:val="009B4932"/>
    <w:rsid w:val="009B4DA9"/>
    <w:rsid w:val="009B57CF"/>
    <w:rsid w:val="009C0619"/>
    <w:rsid w:val="009C127C"/>
    <w:rsid w:val="009C1D78"/>
    <w:rsid w:val="009C31B4"/>
    <w:rsid w:val="009C57C2"/>
    <w:rsid w:val="009C5EFE"/>
    <w:rsid w:val="009D0B98"/>
    <w:rsid w:val="009D4C24"/>
    <w:rsid w:val="009E016A"/>
    <w:rsid w:val="009E0721"/>
    <w:rsid w:val="009E1FB8"/>
    <w:rsid w:val="009E3348"/>
    <w:rsid w:val="009E4F03"/>
    <w:rsid w:val="009E5702"/>
    <w:rsid w:val="009E57B1"/>
    <w:rsid w:val="009E6027"/>
    <w:rsid w:val="009F0281"/>
    <w:rsid w:val="009F1A12"/>
    <w:rsid w:val="009F1EEE"/>
    <w:rsid w:val="009F20DB"/>
    <w:rsid w:val="009F4E8B"/>
    <w:rsid w:val="009F6870"/>
    <w:rsid w:val="009F740E"/>
    <w:rsid w:val="009F7C79"/>
    <w:rsid w:val="00A016CD"/>
    <w:rsid w:val="00A0539B"/>
    <w:rsid w:val="00A056F4"/>
    <w:rsid w:val="00A05A1D"/>
    <w:rsid w:val="00A05B91"/>
    <w:rsid w:val="00A12502"/>
    <w:rsid w:val="00A12FCC"/>
    <w:rsid w:val="00A13643"/>
    <w:rsid w:val="00A15754"/>
    <w:rsid w:val="00A17399"/>
    <w:rsid w:val="00A20089"/>
    <w:rsid w:val="00A21C65"/>
    <w:rsid w:val="00A22B99"/>
    <w:rsid w:val="00A248CB"/>
    <w:rsid w:val="00A33ED2"/>
    <w:rsid w:val="00A33FF3"/>
    <w:rsid w:val="00A34702"/>
    <w:rsid w:val="00A35712"/>
    <w:rsid w:val="00A371D2"/>
    <w:rsid w:val="00A372CD"/>
    <w:rsid w:val="00A37998"/>
    <w:rsid w:val="00A4245E"/>
    <w:rsid w:val="00A43AB5"/>
    <w:rsid w:val="00A43CB4"/>
    <w:rsid w:val="00A4462E"/>
    <w:rsid w:val="00A44AE9"/>
    <w:rsid w:val="00A44E43"/>
    <w:rsid w:val="00A4536D"/>
    <w:rsid w:val="00A460E6"/>
    <w:rsid w:val="00A46401"/>
    <w:rsid w:val="00A4718F"/>
    <w:rsid w:val="00A5050D"/>
    <w:rsid w:val="00A5258C"/>
    <w:rsid w:val="00A530DF"/>
    <w:rsid w:val="00A56C2F"/>
    <w:rsid w:val="00A5737A"/>
    <w:rsid w:val="00A63771"/>
    <w:rsid w:val="00A6651B"/>
    <w:rsid w:val="00A73A70"/>
    <w:rsid w:val="00A75F2A"/>
    <w:rsid w:val="00A7733F"/>
    <w:rsid w:val="00A7793D"/>
    <w:rsid w:val="00A87CD9"/>
    <w:rsid w:val="00A91FFD"/>
    <w:rsid w:val="00A9208E"/>
    <w:rsid w:val="00A926D9"/>
    <w:rsid w:val="00A9470E"/>
    <w:rsid w:val="00A94E0D"/>
    <w:rsid w:val="00A95E63"/>
    <w:rsid w:val="00A96DC1"/>
    <w:rsid w:val="00AA0E96"/>
    <w:rsid w:val="00AA128C"/>
    <w:rsid w:val="00AA28A3"/>
    <w:rsid w:val="00AA3DDE"/>
    <w:rsid w:val="00AA606A"/>
    <w:rsid w:val="00AB0265"/>
    <w:rsid w:val="00AB0FB3"/>
    <w:rsid w:val="00AB288B"/>
    <w:rsid w:val="00AB36FB"/>
    <w:rsid w:val="00AB4423"/>
    <w:rsid w:val="00AB562B"/>
    <w:rsid w:val="00AB6F77"/>
    <w:rsid w:val="00AC039D"/>
    <w:rsid w:val="00AC1100"/>
    <w:rsid w:val="00AC2562"/>
    <w:rsid w:val="00AC3968"/>
    <w:rsid w:val="00AC6B7A"/>
    <w:rsid w:val="00AC6D5D"/>
    <w:rsid w:val="00AD0E8A"/>
    <w:rsid w:val="00AD1140"/>
    <w:rsid w:val="00AD16B2"/>
    <w:rsid w:val="00AD30A3"/>
    <w:rsid w:val="00AE26A5"/>
    <w:rsid w:val="00AE35A1"/>
    <w:rsid w:val="00AE3805"/>
    <w:rsid w:val="00AE48C8"/>
    <w:rsid w:val="00AF5028"/>
    <w:rsid w:val="00AF599F"/>
    <w:rsid w:val="00AF5D0D"/>
    <w:rsid w:val="00AF62A3"/>
    <w:rsid w:val="00AF71DA"/>
    <w:rsid w:val="00B0124F"/>
    <w:rsid w:val="00B01F83"/>
    <w:rsid w:val="00B05392"/>
    <w:rsid w:val="00B05FBC"/>
    <w:rsid w:val="00B06230"/>
    <w:rsid w:val="00B100A7"/>
    <w:rsid w:val="00B10623"/>
    <w:rsid w:val="00B10ABA"/>
    <w:rsid w:val="00B10F87"/>
    <w:rsid w:val="00B116A2"/>
    <w:rsid w:val="00B16BEA"/>
    <w:rsid w:val="00B21033"/>
    <w:rsid w:val="00B26A24"/>
    <w:rsid w:val="00B272DE"/>
    <w:rsid w:val="00B30330"/>
    <w:rsid w:val="00B30C1C"/>
    <w:rsid w:val="00B31435"/>
    <w:rsid w:val="00B3305C"/>
    <w:rsid w:val="00B40D63"/>
    <w:rsid w:val="00B41742"/>
    <w:rsid w:val="00B41A58"/>
    <w:rsid w:val="00B44D28"/>
    <w:rsid w:val="00B45E82"/>
    <w:rsid w:val="00B50419"/>
    <w:rsid w:val="00B61ECA"/>
    <w:rsid w:val="00B61F6F"/>
    <w:rsid w:val="00B62A40"/>
    <w:rsid w:val="00B65210"/>
    <w:rsid w:val="00B67471"/>
    <w:rsid w:val="00B71117"/>
    <w:rsid w:val="00B71B7C"/>
    <w:rsid w:val="00B726A9"/>
    <w:rsid w:val="00B737D3"/>
    <w:rsid w:val="00B76BBC"/>
    <w:rsid w:val="00B80E1D"/>
    <w:rsid w:val="00B81463"/>
    <w:rsid w:val="00B8355E"/>
    <w:rsid w:val="00B83A2B"/>
    <w:rsid w:val="00B84733"/>
    <w:rsid w:val="00B86269"/>
    <w:rsid w:val="00B904CA"/>
    <w:rsid w:val="00B974D2"/>
    <w:rsid w:val="00BB210B"/>
    <w:rsid w:val="00BB27F5"/>
    <w:rsid w:val="00BB2A2C"/>
    <w:rsid w:val="00BB495A"/>
    <w:rsid w:val="00BB6111"/>
    <w:rsid w:val="00BC02B0"/>
    <w:rsid w:val="00BC0CAD"/>
    <w:rsid w:val="00BC7057"/>
    <w:rsid w:val="00BD015D"/>
    <w:rsid w:val="00BD4EDD"/>
    <w:rsid w:val="00BD5467"/>
    <w:rsid w:val="00BD64A5"/>
    <w:rsid w:val="00BD7825"/>
    <w:rsid w:val="00BE12D2"/>
    <w:rsid w:val="00BE36B3"/>
    <w:rsid w:val="00BE40B6"/>
    <w:rsid w:val="00BE4B32"/>
    <w:rsid w:val="00BE6873"/>
    <w:rsid w:val="00BE763E"/>
    <w:rsid w:val="00BF4502"/>
    <w:rsid w:val="00BF6642"/>
    <w:rsid w:val="00BF690B"/>
    <w:rsid w:val="00BF6DDE"/>
    <w:rsid w:val="00BF7E7C"/>
    <w:rsid w:val="00C000BD"/>
    <w:rsid w:val="00C01590"/>
    <w:rsid w:val="00C0622F"/>
    <w:rsid w:val="00C062EA"/>
    <w:rsid w:val="00C111AA"/>
    <w:rsid w:val="00C12D49"/>
    <w:rsid w:val="00C141C9"/>
    <w:rsid w:val="00C17A51"/>
    <w:rsid w:val="00C225B3"/>
    <w:rsid w:val="00C25960"/>
    <w:rsid w:val="00C25C12"/>
    <w:rsid w:val="00C303DE"/>
    <w:rsid w:val="00C3110B"/>
    <w:rsid w:val="00C33703"/>
    <w:rsid w:val="00C33A4B"/>
    <w:rsid w:val="00C33F86"/>
    <w:rsid w:val="00C352B9"/>
    <w:rsid w:val="00C373C9"/>
    <w:rsid w:val="00C37E0E"/>
    <w:rsid w:val="00C43534"/>
    <w:rsid w:val="00C43C89"/>
    <w:rsid w:val="00C44EEF"/>
    <w:rsid w:val="00C5133B"/>
    <w:rsid w:val="00C516D7"/>
    <w:rsid w:val="00C517E0"/>
    <w:rsid w:val="00C5622C"/>
    <w:rsid w:val="00C57244"/>
    <w:rsid w:val="00C600D3"/>
    <w:rsid w:val="00C60800"/>
    <w:rsid w:val="00C60BF8"/>
    <w:rsid w:val="00C66323"/>
    <w:rsid w:val="00C66F3D"/>
    <w:rsid w:val="00C6763B"/>
    <w:rsid w:val="00C6766E"/>
    <w:rsid w:val="00C71C2D"/>
    <w:rsid w:val="00C737D0"/>
    <w:rsid w:val="00C74415"/>
    <w:rsid w:val="00C80488"/>
    <w:rsid w:val="00C81A2C"/>
    <w:rsid w:val="00C8656F"/>
    <w:rsid w:val="00C870B9"/>
    <w:rsid w:val="00C870E4"/>
    <w:rsid w:val="00C90283"/>
    <w:rsid w:val="00C935CE"/>
    <w:rsid w:val="00C95FC6"/>
    <w:rsid w:val="00C97271"/>
    <w:rsid w:val="00CA0279"/>
    <w:rsid w:val="00CA08FF"/>
    <w:rsid w:val="00CA1390"/>
    <w:rsid w:val="00CA45A7"/>
    <w:rsid w:val="00CA7285"/>
    <w:rsid w:val="00CB60FD"/>
    <w:rsid w:val="00CB661C"/>
    <w:rsid w:val="00CB7385"/>
    <w:rsid w:val="00CB7BE2"/>
    <w:rsid w:val="00CC4E1F"/>
    <w:rsid w:val="00CC63D8"/>
    <w:rsid w:val="00CC7D52"/>
    <w:rsid w:val="00CD08F9"/>
    <w:rsid w:val="00CD0C6C"/>
    <w:rsid w:val="00CD420A"/>
    <w:rsid w:val="00CD558D"/>
    <w:rsid w:val="00CD5C02"/>
    <w:rsid w:val="00CD5E8B"/>
    <w:rsid w:val="00CE1132"/>
    <w:rsid w:val="00CE1C94"/>
    <w:rsid w:val="00CE3E01"/>
    <w:rsid w:val="00CE4020"/>
    <w:rsid w:val="00CE5453"/>
    <w:rsid w:val="00CF3B0B"/>
    <w:rsid w:val="00CF507F"/>
    <w:rsid w:val="00CF5534"/>
    <w:rsid w:val="00CF5810"/>
    <w:rsid w:val="00CF7078"/>
    <w:rsid w:val="00CF799A"/>
    <w:rsid w:val="00D000C9"/>
    <w:rsid w:val="00D05169"/>
    <w:rsid w:val="00D052BD"/>
    <w:rsid w:val="00D060E2"/>
    <w:rsid w:val="00D0622D"/>
    <w:rsid w:val="00D11E06"/>
    <w:rsid w:val="00D125B2"/>
    <w:rsid w:val="00D14DB1"/>
    <w:rsid w:val="00D208C3"/>
    <w:rsid w:val="00D214BB"/>
    <w:rsid w:val="00D23760"/>
    <w:rsid w:val="00D24FF5"/>
    <w:rsid w:val="00D25284"/>
    <w:rsid w:val="00D3389F"/>
    <w:rsid w:val="00D347C3"/>
    <w:rsid w:val="00D36446"/>
    <w:rsid w:val="00D36475"/>
    <w:rsid w:val="00D36F35"/>
    <w:rsid w:val="00D375B0"/>
    <w:rsid w:val="00D432E1"/>
    <w:rsid w:val="00D44932"/>
    <w:rsid w:val="00D44B58"/>
    <w:rsid w:val="00D46CB3"/>
    <w:rsid w:val="00D509CF"/>
    <w:rsid w:val="00D50DCE"/>
    <w:rsid w:val="00D511E1"/>
    <w:rsid w:val="00D515D2"/>
    <w:rsid w:val="00D5592A"/>
    <w:rsid w:val="00D60186"/>
    <w:rsid w:val="00D60B19"/>
    <w:rsid w:val="00D60FB5"/>
    <w:rsid w:val="00D6338B"/>
    <w:rsid w:val="00D663C5"/>
    <w:rsid w:val="00D712FD"/>
    <w:rsid w:val="00D71453"/>
    <w:rsid w:val="00D721BF"/>
    <w:rsid w:val="00D74D19"/>
    <w:rsid w:val="00D75FA2"/>
    <w:rsid w:val="00D77E9B"/>
    <w:rsid w:val="00D805AC"/>
    <w:rsid w:val="00D8242A"/>
    <w:rsid w:val="00D849F3"/>
    <w:rsid w:val="00D84DD7"/>
    <w:rsid w:val="00D90199"/>
    <w:rsid w:val="00D91033"/>
    <w:rsid w:val="00D93192"/>
    <w:rsid w:val="00D97D53"/>
    <w:rsid w:val="00DA0041"/>
    <w:rsid w:val="00DA2A7D"/>
    <w:rsid w:val="00DA764B"/>
    <w:rsid w:val="00DB08D9"/>
    <w:rsid w:val="00DB151D"/>
    <w:rsid w:val="00DB2E68"/>
    <w:rsid w:val="00DC15B8"/>
    <w:rsid w:val="00DC3EC3"/>
    <w:rsid w:val="00DC4207"/>
    <w:rsid w:val="00DC516F"/>
    <w:rsid w:val="00DC6850"/>
    <w:rsid w:val="00DC7093"/>
    <w:rsid w:val="00DD0E97"/>
    <w:rsid w:val="00DD13E1"/>
    <w:rsid w:val="00DD238E"/>
    <w:rsid w:val="00DD534C"/>
    <w:rsid w:val="00DD6B5E"/>
    <w:rsid w:val="00DD7BBE"/>
    <w:rsid w:val="00DE3C2C"/>
    <w:rsid w:val="00DE5005"/>
    <w:rsid w:val="00DF1BCF"/>
    <w:rsid w:val="00DF220F"/>
    <w:rsid w:val="00DF3804"/>
    <w:rsid w:val="00DF4DF0"/>
    <w:rsid w:val="00DF571F"/>
    <w:rsid w:val="00DF6E3B"/>
    <w:rsid w:val="00E0043B"/>
    <w:rsid w:val="00E0268A"/>
    <w:rsid w:val="00E04170"/>
    <w:rsid w:val="00E04779"/>
    <w:rsid w:val="00E060D6"/>
    <w:rsid w:val="00E063A4"/>
    <w:rsid w:val="00E0775E"/>
    <w:rsid w:val="00E11E18"/>
    <w:rsid w:val="00E12316"/>
    <w:rsid w:val="00E127B2"/>
    <w:rsid w:val="00E13B2A"/>
    <w:rsid w:val="00E15B9F"/>
    <w:rsid w:val="00E213EB"/>
    <w:rsid w:val="00E23013"/>
    <w:rsid w:val="00E25AFB"/>
    <w:rsid w:val="00E2772F"/>
    <w:rsid w:val="00E3643D"/>
    <w:rsid w:val="00E3683B"/>
    <w:rsid w:val="00E422D1"/>
    <w:rsid w:val="00E4230E"/>
    <w:rsid w:val="00E426FA"/>
    <w:rsid w:val="00E42F00"/>
    <w:rsid w:val="00E4396D"/>
    <w:rsid w:val="00E4511B"/>
    <w:rsid w:val="00E45B20"/>
    <w:rsid w:val="00E4621E"/>
    <w:rsid w:val="00E46701"/>
    <w:rsid w:val="00E47999"/>
    <w:rsid w:val="00E53980"/>
    <w:rsid w:val="00E53C70"/>
    <w:rsid w:val="00E56D89"/>
    <w:rsid w:val="00E614D6"/>
    <w:rsid w:val="00E650DA"/>
    <w:rsid w:val="00E65E1A"/>
    <w:rsid w:val="00E66C65"/>
    <w:rsid w:val="00E7726F"/>
    <w:rsid w:val="00E77EAE"/>
    <w:rsid w:val="00E813DD"/>
    <w:rsid w:val="00E8228E"/>
    <w:rsid w:val="00E82665"/>
    <w:rsid w:val="00E8341D"/>
    <w:rsid w:val="00E84BE4"/>
    <w:rsid w:val="00E8521D"/>
    <w:rsid w:val="00E85A4B"/>
    <w:rsid w:val="00E86352"/>
    <w:rsid w:val="00E8676D"/>
    <w:rsid w:val="00E90563"/>
    <w:rsid w:val="00E90913"/>
    <w:rsid w:val="00E90A9E"/>
    <w:rsid w:val="00EA1A6B"/>
    <w:rsid w:val="00EA5136"/>
    <w:rsid w:val="00EA64BD"/>
    <w:rsid w:val="00EB2E8D"/>
    <w:rsid w:val="00EB39C9"/>
    <w:rsid w:val="00EB5469"/>
    <w:rsid w:val="00EB5572"/>
    <w:rsid w:val="00EB5DB6"/>
    <w:rsid w:val="00EB62C7"/>
    <w:rsid w:val="00EC00B5"/>
    <w:rsid w:val="00EC025A"/>
    <w:rsid w:val="00EC0B4C"/>
    <w:rsid w:val="00EC1448"/>
    <w:rsid w:val="00EC2CBB"/>
    <w:rsid w:val="00EC37CA"/>
    <w:rsid w:val="00ED0A80"/>
    <w:rsid w:val="00ED19AF"/>
    <w:rsid w:val="00ED2D33"/>
    <w:rsid w:val="00ED58EB"/>
    <w:rsid w:val="00ED5DA7"/>
    <w:rsid w:val="00ED6150"/>
    <w:rsid w:val="00ED69BB"/>
    <w:rsid w:val="00EE0809"/>
    <w:rsid w:val="00EE319A"/>
    <w:rsid w:val="00EE57E7"/>
    <w:rsid w:val="00EE69D0"/>
    <w:rsid w:val="00EF004E"/>
    <w:rsid w:val="00EF0308"/>
    <w:rsid w:val="00EF074C"/>
    <w:rsid w:val="00EF21C4"/>
    <w:rsid w:val="00EF51AC"/>
    <w:rsid w:val="00EF5A6F"/>
    <w:rsid w:val="00F021FF"/>
    <w:rsid w:val="00F0339B"/>
    <w:rsid w:val="00F068E0"/>
    <w:rsid w:val="00F11825"/>
    <w:rsid w:val="00F12158"/>
    <w:rsid w:val="00F12D6B"/>
    <w:rsid w:val="00F12DD7"/>
    <w:rsid w:val="00F16E92"/>
    <w:rsid w:val="00F208A4"/>
    <w:rsid w:val="00F20E15"/>
    <w:rsid w:val="00F21501"/>
    <w:rsid w:val="00F21AD9"/>
    <w:rsid w:val="00F23779"/>
    <w:rsid w:val="00F265B8"/>
    <w:rsid w:val="00F270CA"/>
    <w:rsid w:val="00F31A41"/>
    <w:rsid w:val="00F33D63"/>
    <w:rsid w:val="00F34E16"/>
    <w:rsid w:val="00F351F3"/>
    <w:rsid w:val="00F37960"/>
    <w:rsid w:val="00F40078"/>
    <w:rsid w:val="00F4065A"/>
    <w:rsid w:val="00F43412"/>
    <w:rsid w:val="00F45C50"/>
    <w:rsid w:val="00F54D05"/>
    <w:rsid w:val="00F56C29"/>
    <w:rsid w:val="00F600F8"/>
    <w:rsid w:val="00F60752"/>
    <w:rsid w:val="00F60F10"/>
    <w:rsid w:val="00F60FAD"/>
    <w:rsid w:val="00F620A5"/>
    <w:rsid w:val="00F624AE"/>
    <w:rsid w:val="00F67D30"/>
    <w:rsid w:val="00F71500"/>
    <w:rsid w:val="00F723D1"/>
    <w:rsid w:val="00F73A00"/>
    <w:rsid w:val="00F74425"/>
    <w:rsid w:val="00F771F7"/>
    <w:rsid w:val="00F7766F"/>
    <w:rsid w:val="00F8043F"/>
    <w:rsid w:val="00F804A7"/>
    <w:rsid w:val="00F80A60"/>
    <w:rsid w:val="00F81EE9"/>
    <w:rsid w:val="00F834EC"/>
    <w:rsid w:val="00F83A38"/>
    <w:rsid w:val="00F86065"/>
    <w:rsid w:val="00F87159"/>
    <w:rsid w:val="00F90B8C"/>
    <w:rsid w:val="00F91A0D"/>
    <w:rsid w:val="00F9743C"/>
    <w:rsid w:val="00F9790B"/>
    <w:rsid w:val="00F97A5A"/>
    <w:rsid w:val="00FA1BBA"/>
    <w:rsid w:val="00FA467F"/>
    <w:rsid w:val="00FA4A9C"/>
    <w:rsid w:val="00FB2206"/>
    <w:rsid w:val="00FB5D41"/>
    <w:rsid w:val="00FB6607"/>
    <w:rsid w:val="00FB7B7A"/>
    <w:rsid w:val="00FC19E0"/>
    <w:rsid w:val="00FC321A"/>
    <w:rsid w:val="00FC52CE"/>
    <w:rsid w:val="00FC6286"/>
    <w:rsid w:val="00FD0EBC"/>
    <w:rsid w:val="00FD73BF"/>
    <w:rsid w:val="00FD748F"/>
    <w:rsid w:val="00FE02BC"/>
    <w:rsid w:val="00FE2062"/>
    <w:rsid w:val="00FE422E"/>
    <w:rsid w:val="00FE6CC6"/>
    <w:rsid w:val="00FE7266"/>
    <w:rsid w:val="00FF35B6"/>
    <w:rsid w:val="00FF3CAC"/>
    <w:rsid w:val="00FF4318"/>
    <w:rsid w:val="00FF497D"/>
    <w:rsid w:val="00FF6AC9"/>
    <w:rsid w:val="00FF6FF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3421C"/>
  <w15:docId w15:val="{BB3A6DAC-49E5-483E-8F29-338CB81F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723D53"/>
    <w:rPr>
      <w:sz w:val="24"/>
      <w:szCs w:val="24"/>
    </w:rPr>
  </w:style>
  <w:style w:type="paragraph" w:styleId="Pealkiri1">
    <w:name w:val="heading 1"/>
    <w:basedOn w:val="Normaallaad"/>
    <w:next w:val="Normaallaad"/>
    <w:link w:val="Pealkiri1Mrk"/>
    <w:autoRedefine/>
    <w:qFormat/>
    <w:rsid w:val="00723D53"/>
    <w:pPr>
      <w:keepNext/>
      <w:numPr>
        <w:numId w:val="9"/>
      </w:numPr>
      <w:tabs>
        <w:tab w:val="num" w:pos="420"/>
        <w:tab w:val="num" w:pos="926"/>
      </w:tabs>
      <w:ind w:left="420" w:hanging="420"/>
      <w:jc w:val="both"/>
      <w:outlineLvl w:val="0"/>
    </w:pPr>
    <w:rPr>
      <w:b/>
      <w:bCs/>
      <w:caps/>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locked/>
    <w:rsid w:val="00723D53"/>
    <w:rPr>
      <w:b/>
      <w:bCs/>
      <w:caps/>
      <w:sz w:val="24"/>
      <w:szCs w:val="24"/>
      <w:lang w:val="et-EE" w:eastAsia="en-US" w:bidi="ar-SA"/>
    </w:rPr>
  </w:style>
  <w:style w:type="character" w:styleId="Hperlink">
    <w:name w:val="Hyperlink"/>
    <w:basedOn w:val="Liguvaikefont"/>
    <w:uiPriority w:val="99"/>
    <w:rsid w:val="00723D53"/>
    <w:rPr>
      <w:rFonts w:cs="Times New Roman"/>
      <w:color w:val="0000FF"/>
      <w:u w:val="single"/>
    </w:rPr>
  </w:style>
  <w:style w:type="character" w:styleId="Lehekljenumber">
    <w:name w:val="page number"/>
    <w:basedOn w:val="Liguvaikefont"/>
    <w:rsid w:val="00723D53"/>
    <w:rPr>
      <w:rFonts w:cs="Times New Roman"/>
    </w:rPr>
  </w:style>
  <w:style w:type="paragraph" w:styleId="Pis">
    <w:name w:val="header"/>
    <w:basedOn w:val="Normaallaad"/>
    <w:link w:val="PisMrk"/>
    <w:rsid w:val="00723D53"/>
    <w:pPr>
      <w:tabs>
        <w:tab w:val="center" w:pos="4536"/>
        <w:tab w:val="right" w:pos="9072"/>
      </w:tabs>
    </w:pPr>
    <w:rPr>
      <w:rFonts w:ascii="Arial" w:hAnsi="Arial" w:cs="Arial"/>
      <w:sz w:val="20"/>
      <w:szCs w:val="20"/>
      <w:lang w:val="en-GB" w:eastAsia="en-US"/>
    </w:rPr>
  </w:style>
  <w:style w:type="character" w:customStyle="1" w:styleId="PisMrk">
    <w:name w:val="Päis Märk"/>
    <w:basedOn w:val="Liguvaikefont"/>
    <w:link w:val="Pis"/>
    <w:semiHidden/>
    <w:locked/>
    <w:rsid w:val="00723D53"/>
    <w:rPr>
      <w:rFonts w:ascii="Arial" w:hAnsi="Arial" w:cs="Arial"/>
      <w:lang w:val="en-GB" w:eastAsia="en-US" w:bidi="ar-SA"/>
    </w:rPr>
  </w:style>
  <w:style w:type="paragraph" w:customStyle="1" w:styleId="text-3mezera">
    <w:name w:val="text - 3 mezera"/>
    <w:basedOn w:val="Normaallaad"/>
    <w:rsid w:val="00723D53"/>
    <w:pPr>
      <w:widowControl w:val="0"/>
      <w:spacing w:before="60" w:line="240" w:lineRule="exact"/>
      <w:jc w:val="both"/>
    </w:pPr>
    <w:rPr>
      <w:rFonts w:ascii="Arial" w:hAnsi="Arial" w:cs="Arial"/>
      <w:lang w:val="cs-CZ" w:eastAsia="en-US"/>
    </w:rPr>
  </w:style>
  <w:style w:type="paragraph" w:styleId="Kehatekst2">
    <w:name w:val="Body Text 2"/>
    <w:basedOn w:val="Normaallaad"/>
    <w:link w:val="Kehatekst2Mrk"/>
    <w:autoRedefine/>
    <w:rsid w:val="00DB08D9"/>
    <w:pPr>
      <w:jc w:val="both"/>
    </w:pPr>
    <w:rPr>
      <w:b/>
      <w:bCs/>
    </w:rPr>
  </w:style>
  <w:style w:type="character" w:customStyle="1" w:styleId="Kehatekst2Mrk">
    <w:name w:val="Kehatekst 2 Märk"/>
    <w:basedOn w:val="Liguvaikefont"/>
    <w:link w:val="Kehatekst2"/>
    <w:semiHidden/>
    <w:locked/>
    <w:rsid w:val="00DB08D9"/>
    <w:rPr>
      <w:b/>
      <w:bCs/>
      <w:sz w:val="24"/>
      <w:szCs w:val="24"/>
      <w:lang w:val="et-EE" w:eastAsia="et-EE" w:bidi="ar-SA"/>
    </w:rPr>
  </w:style>
  <w:style w:type="character" w:customStyle="1" w:styleId="font1">
    <w:name w:val="font1"/>
    <w:basedOn w:val="Liguvaikefont"/>
    <w:uiPriority w:val="99"/>
    <w:rsid w:val="00723D53"/>
    <w:rPr>
      <w:rFonts w:ascii="Arial" w:hAnsi="Arial" w:cs="Arial"/>
      <w:color w:val="000000"/>
      <w:sz w:val="20"/>
      <w:szCs w:val="20"/>
    </w:rPr>
  </w:style>
  <w:style w:type="paragraph" w:styleId="Jalus">
    <w:name w:val="footer"/>
    <w:basedOn w:val="Normaallaad"/>
    <w:rsid w:val="00723D53"/>
    <w:pPr>
      <w:tabs>
        <w:tab w:val="center" w:pos="4536"/>
        <w:tab w:val="right" w:pos="9072"/>
      </w:tabs>
    </w:pPr>
  </w:style>
  <w:style w:type="paragraph" w:styleId="Jutumullitekst">
    <w:name w:val="Balloon Text"/>
    <w:basedOn w:val="Normaallaad"/>
    <w:semiHidden/>
    <w:rsid w:val="00967FDE"/>
    <w:rPr>
      <w:rFonts w:ascii="Tahoma" w:hAnsi="Tahoma" w:cs="Tahoma"/>
      <w:sz w:val="16"/>
      <w:szCs w:val="16"/>
    </w:rPr>
  </w:style>
  <w:style w:type="paragraph" w:styleId="Vahedeta">
    <w:name w:val="No Spacing"/>
    <w:basedOn w:val="Normaallaad"/>
    <w:uiPriority w:val="1"/>
    <w:qFormat/>
    <w:rsid w:val="001D6716"/>
    <w:rPr>
      <w:rFonts w:ascii="Calibri" w:hAnsi="Calibri"/>
      <w:szCs w:val="32"/>
      <w:lang w:eastAsia="en-US"/>
    </w:rPr>
  </w:style>
  <w:style w:type="character" w:styleId="Kommentaariviide">
    <w:name w:val="annotation reference"/>
    <w:basedOn w:val="Liguvaikefont"/>
    <w:rsid w:val="00150952"/>
    <w:rPr>
      <w:sz w:val="16"/>
      <w:szCs w:val="16"/>
    </w:rPr>
  </w:style>
  <w:style w:type="paragraph" w:styleId="Kommentaaritekst">
    <w:name w:val="annotation text"/>
    <w:basedOn w:val="Normaallaad"/>
    <w:link w:val="KommentaaritekstMrk"/>
    <w:rsid w:val="00150952"/>
    <w:rPr>
      <w:sz w:val="20"/>
      <w:szCs w:val="20"/>
    </w:rPr>
  </w:style>
  <w:style w:type="character" w:customStyle="1" w:styleId="KommentaaritekstMrk">
    <w:name w:val="Kommentaari tekst Märk"/>
    <w:basedOn w:val="Liguvaikefont"/>
    <w:link w:val="Kommentaaritekst"/>
    <w:rsid w:val="00150952"/>
  </w:style>
  <w:style w:type="paragraph" w:styleId="Kommentaariteema">
    <w:name w:val="annotation subject"/>
    <w:basedOn w:val="Kommentaaritekst"/>
    <w:next w:val="Kommentaaritekst"/>
    <w:link w:val="KommentaariteemaMrk"/>
    <w:rsid w:val="00150952"/>
    <w:rPr>
      <w:b/>
      <w:bCs/>
    </w:rPr>
  </w:style>
  <w:style w:type="character" w:customStyle="1" w:styleId="KommentaariteemaMrk">
    <w:name w:val="Kommentaari teema Märk"/>
    <w:basedOn w:val="KommentaaritekstMrk"/>
    <w:link w:val="Kommentaariteema"/>
    <w:rsid w:val="00150952"/>
    <w:rPr>
      <w:b/>
      <w:bCs/>
    </w:rPr>
  </w:style>
  <w:style w:type="character" w:styleId="Tugev">
    <w:name w:val="Strong"/>
    <w:basedOn w:val="Liguvaikefont"/>
    <w:uiPriority w:val="22"/>
    <w:qFormat/>
    <w:rsid w:val="007A6281"/>
    <w:rPr>
      <w:b/>
      <w:bCs/>
    </w:rPr>
  </w:style>
  <w:style w:type="paragraph" w:styleId="Loendilik">
    <w:name w:val="List Paragraph"/>
    <w:basedOn w:val="Normaallaad"/>
    <w:uiPriority w:val="34"/>
    <w:qFormat/>
    <w:rsid w:val="00125110"/>
    <w:pPr>
      <w:widowControl w:val="0"/>
      <w:autoSpaceDE w:val="0"/>
      <w:autoSpaceDN w:val="0"/>
      <w:ind w:left="673" w:hanging="567"/>
    </w:pPr>
    <w:rPr>
      <w:sz w:val="22"/>
      <w:szCs w:val="22"/>
      <w:lang w:val="et" w:eastAsia="et"/>
    </w:rPr>
  </w:style>
  <w:style w:type="character" w:customStyle="1" w:styleId="meta-list-item-bold1">
    <w:name w:val="meta-list-item-bold1"/>
    <w:rsid w:val="002407A4"/>
    <w:rPr>
      <w:b/>
      <w:bCs/>
    </w:rPr>
  </w:style>
  <w:style w:type="character" w:customStyle="1" w:styleId="UnresolvedMention">
    <w:name w:val="Unresolved Mention"/>
    <w:basedOn w:val="Liguvaikefont"/>
    <w:uiPriority w:val="99"/>
    <w:semiHidden/>
    <w:unhideWhenUsed/>
    <w:rsid w:val="00145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268057">
      <w:bodyDiv w:val="1"/>
      <w:marLeft w:val="0"/>
      <w:marRight w:val="0"/>
      <w:marTop w:val="0"/>
      <w:marBottom w:val="0"/>
      <w:divBdr>
        <w:top w:val="none" w:sz="0" w:space="0" w:color="auto"/>
        <w:left w:val="none" w:sz="0" w:space="0" w:color="auto"/>
        <w:bottom w:val="none" w:sz="0" w:space="0" w:color="auto"/>
        <w:right w:val="none" w:sz="0" w:space="0" w:color="auto"/>
      </w:divBdr>
    </w:div>
    <w:div w:id="20954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2221ACB66E83419AC3D9615F619FF8" ma:contentTypeVersion="11" ma:contentTypeDescription="Create a new document." ma:contentTypeScope="" ma:versionID="25d054fd20b203003070d32818d6da62">
  <xsd:schema xmlns:xsd="http://www.w3.org/2001/XMLSchema" xmlns:xs="http://www.w3.org/2001/XMLSchema" xmlns:p="http://schemas.microsoft.com/office/2006/metadata/properties" xmlns:ns3="13b705d9-2b14-42ae-bff1-4b0d139eaad0" xmlns:ns4="73369d44-9bb4-45db-b465-0d1c114ca068" targetNamespace="http://schemas.microsoft.com/office/2006/metadata/properties" ma:root="true" ma:fieldsID="564a37ce184b4e7d94d01949f2743a49" ns3:_="" ns4:_="">
    <xsd:import namespace="13b705d9-2b14-42ae-bff1-4b0d139eaad0"/>
    <xsd:import namespace="73369d44-9bb4-45db-b465-0d1c114ca0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b705d9-2b14-42ae-bff1-4b0d139eaa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369d44-9bb4-45db-b465-0d1c114ca06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82E2-0454-4B75-B209-CF2A85DCDDB8}">
  <ds:schemaRefs>
    <ds:schemaRef ds:uri="http://schemas.microsoft.com/sharepoint/v3/contenttype/forms"/>
  </ds:schemaRefs>
</ds:datastoreItem>
</file>

<file path=customXml/itemProps2.xml><?xml version="1.0" encoding="utf-8"?>
<ds:datastoreItem xmlns:ds="http://schemas.openxmlformats.org/officeDocument/2006/customXml" ds:itemID="{790CB138-20D1-47A5-A187-F5BC6D5126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852B9D-8982-4EC0-BF52-DC21C3BC3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b705d9-2b14-42ae-bff1-4b0d139eaad0"/>
    <ds:schemaRef ds:uri="73369d44-9bb4-45db-b465-0d1c114ca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26696-6310-4687-9B2C-548E54E5A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9321</Characters>
  <Application>Microsoft Office Word</Application>
  <DocSecurity>0</DocSecurity>
  <Lines>77</Lines>
  <Paragraphs>21</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JÕGEVA LINNA JÄÄTMEJAAMA HALDAMISE</vt:lpstr>
      <vt:lpstr>JÕGEVA LINNA JÄÄTMEJAAMA HALDAMISE</vt:lpstr>
    </vt:vector>
  </TitlesOfParts>
  <Company>Jõgeva Linnavalitsus</Company>
  <LinksUpToDate>false</LinksUpToDate>
  <CharactersWithSpaces>10907</CharactersWithSpaces>
  <SharedDoc>false</SharedDoc>
  <HLinks>
    <vt:vector size="36" baseType="variant">
      <vt:variant>
        <vt:i4>2162707</vt:i4>
      </vt:variant>
      <vt:variant>
        <vt:i4>15</vt:i4>
      </vt:variant>
      <vt:variant>
        <vt:i4>0</vt:i4>
      </vt:variant>
      <vt:variant>
        <vt:i4>5</vt:i4>
      </vt:variant>
      <vt:variant>
        <vt:lpwstr>mailto:arved@jogeva.ee</vt:lpwstr>
      </vt:variant>
      <vt:variant>
        <vt:lpwstr/>
      </vt:variant>
      <vt:variant>
        <vt:i4>2293790</vt:i4>
      </vt:variant>
      <vt:variant>
        <vt:i4>12</vt:i4>
      </vt:variant>
      <vt:variant>
        <vt:i4>0</vt:i4>
      </vt:variant>
      <vt:variant>
        <vt:i4>5</vt:i4>
      </vt:variant>
      <vt:variant>
        <vt:lpwstr>mailto:info@jogeva.ee</vt:lpwstr>
      </vt:variant>
      <vt:variant>
        <vt:lpwstr/>
      </vt:variant>
      <vt:variant>
        <vt:i4>4784241</vt:i4>
      </vt:variant>
      <vt:variant>
        <vt:i4>9</vt:i4>
      </vt:variant>
      <vt:variant>
        <vt:i4>0</vt:i4>
      </vt:variant>
      <vt:variant>
        <vt:i4>5</vt:i4>
      </vt:variant>
      <vt:variant>
        <vt:lpwstr>mailto:jaan.%20vahtla@jogeva.ee</vt:lpwstr>
      </vt:variant>
      <vt:variant>
        <vt:lpwstr/>
      </vt:variant>
      <vt:variant>
        <vt:i4>8126543</vt:i4>
      </vt:variant>
      <vt:variant>
        <vt:i4>6</vt:i4>
      </vt:variant>
      <vt:variant>
        <vt:i4>0</vt:i4>
      </vt:variant>
      <vt:variant>
        <vt:i4>5</vt:i4>
      </vt:variant>
      <vt:variant>
        <vt:lpwstr>mailto:elamu@jogevaelamu.ee</vt:lpwstr>
      </vt:variant>
      <vt:variant>
        <vt:lpwstr/>
      </vt:variant>
      <vt:variant>
        <vt:i4>2162707</vt:i4>
      </vt:variant>
      <vt:variant>
        <vt:i4>3</vt:i4>
      </vt:variant>
      <vt:variant>
        <vt:i4>0</vt:i4>
      </vt:variant>
      <vt:variant>
        <vt:i4>5</vt:i4>
      </vt:variant>
      <vt:variant>
        <vt:lpwstr>mailto:arved@jogeva.ee</vt:lpwstr>
      </vt:variant>
      <vt:variant>
        <vt:lpwstr/>
      </vt:variant>
      <vt:variant>
        <vt:i4>1966086</vt:i4>
      </vt:variant>
      <vt:variant>
        <vt:i4>0</vt:i4>
      </vt:variant>
      <vt:variant>
        <vt:i4>0</vt:i4>
      </vt:variant>
      <vt:variant>
        <vt:i4>5</vt:i4>
      </vt:variant>
      <vt:variant>
        <vt:lpwstr>mailto:jogeva_arved@arvekeskus.ee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JÕGEVA LINNA JÄÄTMEJAAMA HALDAMISE</dc:title>
  <dc:creator>taimi.eesmae@jogeva.ee</dc:creator>
  <cp:lastModifiedBy>Janis Käär</cp:lastModifiedBy>
  <cp:revision>3</cp:revision>
  <cp:lastPrinted>2012-12-17T11:14:00Z</cp:lastPrinted>
  <dcterms:created xsi:type="dcterms:W3CDTF">2020-08-02T08:36:00Z</dcterms:created>
  <dcterms:modified xsi:type="dcterms:W3CDTF">2020-08-03T12:58:00Z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0x010100782221ACB66E83419AC3D9615F619FF8</vt:lpwstr>
  </property>
</Properties>
</file>